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36150" w14:textId="77777777" w:rsidR="00115B4F" w:rsidRDefault="00115B4F" w:rsidP="004C345C">
      <w:pPr>
        <w:pStyle w:val="NormalnyWeb"/>
        <w:shd w:val="clear" w:color="auto" w:fill="FFFFFF"/>
        <w:spacing w:before="0" w:beforeAutospacing="0" w:after="200" w:afterAutospacing="0"/>
        <w:ind w:left="720"/>
        <w:jc w:val="center"/>
        <w:textAlignment w:val="top"/>
        <w:rPr>
          <w:b/>
          <w:bCs/>
          <w:color w:val="111111"/>
          <w:sz w:val="20"/>
          <w:szCs w:val="20"/>
        </w:rPr>
      </w:pPr>
    </w:p>
    <w:p w14:paraId="5E4806A5" w14:textId="2E63A450"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Regulamin Samorządu Uczniowskiego</w:t>
      </w:r>
      <w:r w:rsidRPr="004C345C">
        <w:rPr>
          <w:rStyle w:val="apple-converted-space"/>
          <w:b/>
          <w:bCs/>
          <w:color w:val="111111"/>
          <w:sz w:val="20"/>
          <w:szCs w:val="20"/>
        </w:rPr>
        <w:t> </w:t>
      </w:r>
      <w:r w:rsidRPr="004C345C">
        <w:rPr>
          <w:color w:val="111111"/>
          <w:sz w:val="20"/>
          <w:szCs w:val="20"/>
        </w:rPr>
        <w:br/>
      </w:r>
      <w:r w:rsidRPr="004C345C">
        <w:rPr>
          <w:b/>
          <w:bCs/>
          <w:color w:val="111111"/>
          <w:sz w:val="20"/>
          <w:szCs w:val="20"/>
        </w:rPr>
        <w:t xml:space="preserve">Szkoły Podstawowej im. </w:t>
      </w:r>
      <w:r>
        <w:rPr>
          <w:b/>
          <w:bCs/>
          <w:color w:val="111111"/>
          <w:sz w:val="20"/>
          <w:szCs w:val="20"/>
        </w:rPr>
        <w:t>Ziemi Mazowieckiej w Liszynie</w:t>
      </w:r>
    </w:p>
    <w:p w14:paraId="0C33D2B8" w14:textId="3CEF637C"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rok szkolny 202</w:t>
      </w:r>
      <w:r w:rsidR="007D00A0">
        <w:rPr>
          <w:b/>
          <w:bCs/>
          <w:color w:val="111111"/>
          <w:sz w:val="20"/>
          <w:szCs w:val="20"/>
        </w:rPr>
        <w:t>6</w:t>
      </w:r>
      <w:r w:rsidRPr="004C345C">
        <w:rPr>
          <w:b/>
          <w:bCs/>
          <w:color w:val="111111"/>
          <w:sz w:val="20"/>
          <w:szCs w:val="20"/>
        </w:rPr>
        <w:t>/202</w:t>
      </w:r>
      <w:r w:rsidR="007D00A0">
        <w:rPr>
          <w:b/>
          <w:bCs/>
          <w:color w:val="111111"/>
          <w:sz w:val="20"/>
          <w:szCs w:val="20"/>
        </w:rPr>
        <w:t>7</w:t>
      </w:r>
    </w:p>
    <w:p w14:paraId="3B278A1A"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w:t>
      </w:r>
    </w:p>
    <w:p w14:paraId="76E9D631"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POSTANOWIENIA OGÓLNE</w:t>
      </w:r>
    </w:p>
    <w:p w14:paraId="03CB1256"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w:t>
      </w:r>
    </w:p>
    <w:p w14:paraId="208B1C86" w14:textId="4631CC86"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xml:space="preserve">Samorząd Uczniowski tworzą wszyscy uczniowie Szkoły Podstawowej im. </w:t>
      </w:r>
      <w:r>
        <w:rPr>
          <w:color w:val="111111"/>
          <w:sz w:val="20"/>
          <w:szCs w:val="20"/>
        </w:rPr>
        <w:t xml:space="preserve">Ziemi </w:t>
      </w:r>
      <w:r w:rsidR="00B81AC9">
        <w:rPr>
          <w:color w:val="111111"/>
          <w:sz w:val="20"/>
          <w:szCs w:val="20"/>
        </w:rPr>
        <w:t>M</w:t>
      </w:r>
      <w:r>
        <w:rPr>
          <w:color w:val="111111"/>
          <w:sz w:val="20"/>
          <w:szCs w:val="20"/>
        </w:rPr>
        <w:t xml:space="preserve">azowieckiej </w:t>
      </w:r>
      <w:r w:rsidRPr="004C345C">
        <w:rPr>
          <w:color w:val="111111"/>
          <w:sz w:val="20"/>
          <w:szCs w:val="20"/>
        </w:rPr>
        <w:t xml:space="preserve">w </w:t>
      </w:r>
      <w:r>
        <w:rPr>
          <w:color w:val="111111"/>
          <w:sz w:val="20"/>
          <w:szCs w:val="20"/>
        </w:rPr>
        <w:t xml:space="preserve">Liszynie. </w:t>
      </w:r>
    </w:p>
    <w:p w14:paraId="13D20BC3"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w:t>
      </w:r>
    </w:p>
    <w:p w14:paraId="7C19EB76" w14:textId="7099B12A"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xml:space="preserve">Samorząd </w:t>
      </w:r>
      <w:r w:rsidR="003B4379">
        <w:rPr>
          <w:color w:val="111111"/>
          <w:sz w:val="20"/>
          <w:szCs w:val="20"/>
        </w:rPr>
        <w:t>U</w:t>
      </w:r>
      <w:r w:rsidRPr="004C345C">
        <w:rPr>
          <w:color w:val="111111"/>
          <w:sz w:val="20"/>
          <w:szCs w:val="20"/>
        </w:rPr>
        <w:t>czniowski zwany dalej SU działa na podstawie art. 85 ust. 3 Ustawy z dnia 14.12.</w:t>
      </w:r>
      <w:proofErr w:type="gramStart"/>
      <w:r w:rsidRPr="004C345C">
        <w:rPr>
          <w:color w:val="111111"/>
          <w:sz w:val="20"/>
          <w:szCs w:val="20"/>
        </w:rPr>
        <w:t>2016r.</w:t>
      </w:r>
      <w:proofErr w:type="gramEnd"/>
      <w:r w:rsidRPr="004C345C">
        <w:rPr>
          <w:color w:val="111111"/>
          <w:sz w:val="20"/>
          <w:szCs w:val="20"/>
        </w:rPr>
        <w:t xml:space="preserve"> Prawo Oświatowe (Dz. U. z </w:t>
      </w:r>
      <w:proofErr w:type="gramStart"/>
      <w:r w:rsidRPr="004C345C">
        <w:rPr>
          <w:color w:val="111111"/>
          <w:sz w:val="20"/>
          <w:szCs w:val="20"/>
        </w:rPr>
        <w:t>2020r.</w:t>
      </w:r>
      <w:proofErr w:type="gramEnd"/>
      <w:r w:rsidRPr="004C345C">
        <w:rPr>
          <w:color w:val="111111"/>
          <w:sz w:val="20"/>
          <w:szCs w:val="20"/>
        </w:rPr>
        <w:t xml:space="preserve"> poz. 910), Statutu Szkoły</w:t>
      </w:r>
      <w:r>
        <w:rPr>
          <w:color w:val="111111"/>
          <w:sz w:val="20"/>
          <w:szCs w:val="20"/>
        </w:rPr>
        <w:t xml:space="preserve"> </w:t>
      </w:r>
      <w:r w:rsidRPr="004C345C">
        <w:rPr>
          <w:color w:val="111111"/>
          <w:sz w:val="20"/>
          <w:szCs w:val="20"/>
        </w:rPr>
        <w:t>oraz niniejszego Regulaminu.</w:t>
      </w:r>
    </w:p>
    <w:p w14:paraId="096B13D8"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3</w:t>
      </w:r>
    </w:p>
    <w:p w14:paraId="6BE4F040"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Samorząd jest reprezentantem interesów ogółu uczniów szkoły współdziałający</w:t>
      </w:r>
      <w:r w:rsidRPr="004C345C">
        <w:rPr>
          <w:rStyle w:val="apple-converted-space"/>
          <w:color w:val="111111"/>
          <w:sz w:val="20"/>
          <w:szCs w:val="20"/>
        </w:rPr>
        <w:t> </w:t>
      </w:r>
      <w:r w:rsidRPr="004C345C">
        <w:rPr>
          <w:color w:val="111111"/>
          <w:sz w:val="20"/>
          <w:szCs w:val="20"/>
        </w:rPr>
        <w:br/>
        <w:t>z Dyrekcją Szkoły, Radą Pedagogiczną i Radą Rodziców.</w:t>
      </w:r>
      <w:r w:rsidRPr="004C345C">
        <w:rPr>
          <w:rStyle w:val="apple-converted-space"/>
          <w:color w:val="111111"/>
          <w:sz w:val="20"/>
          <w:szCs w:val="20"/>
        </w:rPr>
        <w:t> </w:t>
      </w:r>
    </w:p>
    <w:p w14:paraId="48E1BC96"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color w:val="111111"/>
          <w:sz w:val="20"/>
          <w:szCs w:val="20"/>
        </w:rPr>
        <w:br/>
      </w:r>
      <w:r w:rsidRPr="004C345C">
        <w:rPr>
          <w:b/>
          <w:bCs/>
          <w:color w:val="111111"/>
          <w:sz w:val="20"/>
          <w:szCs w:val="20"/>
        </w:rPr>
        <w:t>CELE DZIAŁALNOŚCI SU</w:t>
      </w:r>
      <w:r w:rsidRPr="004C345C">
        <w:rPr>
          <w:color w:val="111111"/>
          <w:sz w:val="20"/>
          <w:szCs w:val="20"/>
        </w:rPr>
        <w:br/>
      </w:r>
      <w:r w:rsidRPr="004C345C">
        <w:rPr>
          <w:b/>
          <w:bCs/>
          <w:color w:val="111111"/>
          <w:sz w:val="20"/>
          <w:szCs w:val="20"/>
        </w:rPr>
        <w:t>§ 4</w:t>
      </w:r>
    </w:p>
    <w:p w14:paraId="170CB1B8" w14:textId="77777777" w:rsidR="004C345C" w:rsidRPr="004C345C" w:rsidRDefault="004C345C" w:rsidP="00023420">
      <w:pPr>
        <w:pStyle w:val="NormalnyWeb"/>
        <w:shd w:val="clear" w:color="auto" w:fill="FFFFFF"/>
        <w:spacing w:before="0" w:beforeAutospacing="0" w:after="200" w:afterAutospacing="0"/>
        <w:ind w:left="709"/>
        <w:jc w:val="both"/>
        <w:textAlignment w:val="top"/>
        <w:rPr>
          <w:color w:val="111111"/>
          <w:sz w:val="20"/>
          <w:szCs w:val="20"/>
        </w:rPr>
      </w:pPr>
      <w:r w:rsidRPr="004C345C">
        <w:rPr>
          <w:color w:val="111111"/>
          <w:sz w:val="20"/>
          <w:szCs w:val="20"/>
        </w:rPr>
        <w:t>Do głównych celów działalności SU należą:</w:t>
      </w:r>
    </w:p>
    <w:p w14:paraId="5D0A908C" w14:textId="457DA412" w:rsidR="004C345C" w:rsidRPr="004C345C" w:rsidRDefault="00FE113A" w:rsidP="00023420">
      <w:pPr>
        <w:pStyle w:val="compositeinner"/>
        <w:shd w:val="clear" w:color="auto" w:fill="FFFFFF"/>
        <w:spacing w:before="0" w:beforeAutospacing="0" w:after="200" w:afterAutospacing="0"/>
        <w:ind w:left="709"/>
        <w:textAlignment w:val="top"/>
        <w:rPr>
          <w:color w:val="111111"/>
          <w:sz w:val="20"/>
          <w:szCs w:val="20"/>
        </w:rPr>
      </w:pPr>
      <w:r>
        <w:rPr>
          <w:color w:val="111111"/>
          <w:sz w:val="20"/>
          <w:szCs w:val="20"/>
          <w:shd w:val="clear" w:color="auto" w:fill="FFFFFF"/>
        </w:rPr>
        <w:t xml:space="preserve">- </w:t>
      </w:r>
      <w:r w:rsidR="004C345C" w:rsidRPr="004C345C">
        <w:rPr>
          <w:color w:val="111111"/>
          <w:sz w:val="20"/>
          <w:szCs w:val="20"/>
          <w:shd w:val="clear" w:color="auto" w:fill="FFFFFF"/>
        </w:rPr>
        <w:t>wdrażanie, promowanie i rozwijanie wśród uczniów samorządności na rzecz podejmowania wspólnych decyzji w sprawach szkoły,</w:t>
      </w:r>
    </w:p>
    <w:p w14:paraId="7958273E" w14:textId="1C7CA780" w:rsidR="004C345C" w:rsidRPr="004C345C" w:rsidRDefault="00FE113A" w:rsidP="00023420">
      <w:pPr>
        <w:pStyle w:val="compositeinner"/>
        <w:shd w:val="clear" w:color="auto" w:fill="FFFFFF"/>
        <w:spacing w:before="0" w:beforeAutospacing="0" w:after="200" w:afterAutospacing="0"/>
        <w:ind w:left="709"/>
        <w:textAlignment w:val="top"/>
        <w:rPr>
          <w:color w:val="111111"/>
          <w:sz w:val="20"/>
          <w:szCs w:val="20"/>
        </w:rPr>
      </w:pPr>
      <w:r>
        <w:rPr>
          <w:color w:val="111111"/>
          <w:sz w:val="20"/>
          <w:szCs w:val="20"/>
          <w:shd w:val="clear" w:color="auto" w:fill="FFFFFF"/>
        </w:rPr>
        <w:t xml:space="preserve">- </w:t>
      </w:r>
      <w:r w:rsidR="004C345C" w:rsidRPr="004C345C">
        <w:rPr>
          <w:color w:val="111111"/>
          <w:sz w:val="20"/>
          <w:szCs w:val="20"/>
          <w:shd w:val="clear" w:color="auto" w:fill="FFFFFF"/>
        </w:rPr>
        <w:t>czynne uczestniczenie w życiu szkoły – współtworzenie obowiązujących zasad, współudział w realizacji dydaktycznych, wychowawczych i opiekuńczych zadań szkoły,</w:t>
      </w:r>
    </w:p>
    <w:p w14:paraId="45E6744D" w14:textId="000C0E66" w:rsidR="004C345C" w:rsidRPr="004C345C" w:rsidRDefault="00FE113A" w:rsidP="00023420">
      <w:pPr>
        <w:pStyle w:val="compositeinner"/>
        <w:shd w:val="clear" w:color="auto" w:fill="FFFFFF"/>
        <w:spacing w:before="0" w:beforeAutospacing="0" w:after="0" w:afterAutospacing="0"/>
        <w:ind w:left="709"/>
        <w:textAlignment w:val="top"/>
        <w:rPr>
          <w:color w:val="111111"/>
          <w:sz w:val="20"/>
          <w:szCs w:val="20"/>
        </w:rPr>
      </w:pPr>
      <w:r>
        <w:rPr>
          <w:color w:val="111111"/>
          <w:sz w:val="20"/>
          <w:szCs w:val="20"/>
        </w:rPr>
        <w:t xml:space="preserve">- </w:t>
      </w:r>
      <w:r w:rsidR="004C345C" w:rsidRPr="004C345C">
        <w:rPr>
          <w:color w:val="111111"/>
          <w:sz w:val="20"/>
          <w:szCs w:val="20"/>
        </w:rPr>
        <w:t>zwiększanie aktywności uczniowskiej, rozwijanie zainteresowań uczniów</w:t>
      </w:r>
      <w:r w:rsidR="004C345C" w:rsidRPr="004C345C">
        <w:rPr>
          <w:color w:val="111111"/>
          <w:sz w:val="20"/>
          <w:szCs w:val="20"/>
        </w:rPr>
        <w:br/>
        <w:t>i realizowanie własnych pomysłów dla wspólnego dobra,</w:t>
      </w:r>
    </w:p>
    <w:p w14:paraId="350894B3" w14:textId="699119F2" w:rsidR="004C345C" w:rsidRPr="004C345C" w:rsidRDefault="00FE113A" w:rsidP="00023420">
      <w:pPr>
        <w:pStyle w:val="compositeinner"/>
        <w:shd w:val="clear" w:color="auto" w:fill="FFFFFF"/>
        <w:spacing w:before="0" w:beforeAutospacing="0" w:after="0" w:afterAutospacing="0"/>
        <w:ind w:left="709"/>
        <w:textAlignment w:val="top"/>
        <w:rPr>
          <w:color w:val="111111"/>
          <w:sz w:val="20"/>
          <w:szCs w:val="20"/>
        </w:rPr>
      </w:pPr>
      <w:r>
        <w:rPr>
          <w:color w:val="111111"/>
          <w:sz w:val="20"/>
          <w:szCs w:val="20"/>
        </w:rPr>
        <w:t xml:space="preserve">- </w:t>
      </w:r>
      <w:r w:rsidR="004C345C" w:rsidRPr="004C345C">
        <w:rPr>
          <w:color w:val="111111"/>
          <w:sz w:val="20"/>
          <w:szCs w:val="20"/>
        </w:rPr>
        <w:t>organizowanie i zachęcanie uczniów do działalności kulturalnej, oświatowej, rozrywkowej, naukowej w szkole,</w:t>
      </w:r>
    </w:p>
    <w:p w14:paraId="253D71FE" w14:textId="6820E2AF" w:rsidR="004C345C" w:rsidRPr="004C345C" w:rsidRDefault="00FE113A" w:rsidP="00023420">
      <w:pPr>
        <w:pStyle w:val="compositeinner"/>
        <w:shd w:val="clear" w:color="auto" w:fill="FFFFFF"/>
        <w:spacing w:before="0" w:beforeAutospacing="0" w:after="0" w:afterAutospacing="0"/>
        <w:ind w:left="709"/>
        <w:textAlignment w:val="top"/>
        <w:rPr>
          <w:color w:val="111111"/>
          <w:sz w:val="20"/>
          <w:szCs w:val="20"/>
        </w:rPr>
      </w:pPr>
      <w:r>
        <w:rPr>
          <w:color w:val="111111"/>
          <w:sz w:val="20"/>
          <w:szCs w:val="20"/>
        </w:rPr>
        <w:t xml:space="preserve">- </w:t>
      </w:r>
      <w:r w:rsidR="004C345C" w:rsidRPr="004C345C">
        <w:rPr>
          <w:color w:val="111111"/>
          <w:sz w:val="20"/>
          <w:szCs w:val="20"/>
        </w:rPr>
        <w:t>reprezentowanie działalności SU, przedstawianie wniosków, potrzeb uczniów przed dyrekcją, radą pedagogiczną, radą rodziców i innymi organami.</w:t>
      </w:r>
    </w:p>
    <w:p w14:paraId="414AE461" w14:textId="6D41BC5D" w:rsidR="004C345C" w:rsidRPr="004C345C" w:rsidRDefault="00FE113A" w:rsidP="00023420">
      <w:pPr>
        <w:pStyle w:val="compositeinner"/>
        <w:shd w:val="clear" w:color="auto" w:fill="FFFFFF"/>
        <w:spacing w:before="0" w:beforeAutospacing="0" w:after="200" w:afterAutospacing="0"/>
        <w:ind w:left="709"/>
        <w:textAlignment w:val="top"/>
        <w:rPr>
          <w:color w:val="111111"/>
          <w:sz w:val="20"/>
          <w:szCs w:val="20"/>
        </w:rPr>
      </w:pPr>
      <w:r>
        <w:rPr>
          <w:color w:val="111111"/>
          <w:sz w:val="20"/>
          <w:szCs w:val="20"/>
        </w:rPr>
        <w:t xml:space="preserve">- </w:t>
      </w:r>
      <w:r w:rsidR="004C345C" w:rsidRPr="004C345C">
        <w:rPr>
          <w:color w:val="111111"/>
          <w:sz w:val="20"/>
          <w:szCs w:val="20"/>
        </w:rPr>
        <w:t>Organizowanie pomocy dla uczniów będących w trudnej sytuacji losowej lub mających trudności w nauce.</w:t>
      </w:r>
    </w:p>
    <w:p w14:paraId="71284589" w14:textId="77777777" w:rsidR="004C345C" w:rsidRPr="004C345C" w:rsidRDefault="004C345C" w:rsidP="004C345C">
      <w:pPr>
        <w:pStyle w:val="NormalnyWeb"/>
        <w:shd w:val="clear" w:color="auto" w:fill="FFFFFF"/>
        <w:spacing w:before="0" w:beforeAutospacing="0" w:after="200" w:afterAutospacing="0"/>
        <w:ind w:left="720"/>
        <w:textAlignment w:val="top"/>
        <w:rPr>
          <w:color w:val="111111"/>
          <w:sz w:val="20"/>
          <w:szCs w:val="20"/>
        </w:rPr>
      </w:pPr>
      <w:r w:rsidRPr="004C345C">
        <w:rPr>
          <w:color w:val="111111"/>
          <w:sz w:val="20"/>
          <w:szCs w:val="20"/>
        </w:rPr>
        <w:t> </w:t>
      </w:r>
    </w:p>
    <w:p w14:paraId="310092FB"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OPIEKUN SU</w:t>
      </w:r>
      <w:r w:rsidRPr="004C345C">
        <w:rPr>
          <w:b/>
          <w:bCs/>
          <w:color w:val="111111"/>
          <w:sz w:val="20"/>
          <w:szCs w:val="20"/>
        </w:rPr>
        <w:br/>
        <w:t>§ 5</w:t>
      </w:r>
    </w:p>
    <w:p w14:paraId="7E13648C" w14:textId="1EE76D1D"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shd w:val="clear" w:color="auto" w:fill="FFFFFF"/>
        </w:rPr>
        <w:t>Działalność SU wspierają i nadzorująco</w:t>
      </w:r>
      <w:r w:rsidR="009226CC">
        <w:rPr>
          <w:color w:val="111111"/>
          <w:sz w:val="20"/>
          <w:szCs w:val="20"/>
          <w:shd w:val="clear" w:color="auto" w:fill="FFFFFF"/>
        </w:rPr>
        <w:t xml:space="preserve"> </w:t>
      </w:r>
      <w:r w:rsidR="009226CC" w:rsidRPr="004C345C">
        <w:rPr>
          <w:color w:val="111111"/>
          <w:sz w:val="20"/>
          <w:szCs w:val="20"/>
          <w:shd w:val="clear" w:color="auto" w:fill="FFFFFF"/>
        </w:rPr>
        <w:t>opiekun</w:t>
      </w:r>
      <w:r w:rsidR="009226CC">
        <w:rPr>
          <w:color w:val="111111"/>
          <w:sz w:val="20"/>
          <w:szCs w:val="20"/>
          <w:shd w:val="clear" w:color="auto" w:fill="FFFFFF"/>
        </w:rPr>
        <w:t xml:space="preserve"> </w:t>
      </w:r>
      <w:r w:rsidR="009226CC" w:rsidRPr="004C345C">
        <w:rPr>
          <w:color w:val="111111"/>
          <w:sz w:val="20"/>
          <w:szCs w:val="20"/>
          <w:shd w:val="clear" w:color="auto" w:fill="FFFFFF"/>
        </w:rPr>
        <w:t>tj.</w:t>
      </w:r>
      <w:r w:rsidRPr="004C345C">
        <w:rPr>
          <w:color w:val="111111"/>
          <w:sz w:val="20"/>
          <w:szCs w:val="20"/>
          <w:shd w:val="clear" w:color="auto" w:fill="FFFFFF"/>
        </w:rPr>
        <w:t xml:space="preserve"> nauczyciel zatrudni</w:t>
      </w:r>
      <w:r w:rsidR="009226CC">
        <w:rPr>
          <w:color w:val="111111"/>
          <w:sz w:val="20"/>
          <w:szCs w:val="20"/>
          <w:shd w:val="clear" w:color="auto" w:fill="FFFFFF"/>
        </w:rPr>
        <w:t>ony</w:t>
      </w:r>
      <w:r w:rsidRPr="004C345C">
        <w:rPr>
          <w:color w:val="111111"/>
          <w:sz w:val="20"/>
          <w:szCs w:val="20"/>
          <w:shd w:val="clear" w:color="auto" w:fill="FFFFFF"/>
        </w:rPr>
        <w:t xml:space="preserve"> w Szkole Podstawowej im. </w:t>
      </w:r>
      <w:r w:rsidR="00B526BD">
        <w:rPr>
          <w:color w:val="111111"/>
          <w:sz w:val="20"/>
          <w:szCs w:val="20"/>
          <w:shd w:val="clear" w:color="auto" w:fill="FFFFFF"/>
        </w:rPr>
        <w:t xml:space="preserve">Ziemi Mazowieckiej w Liszynie. </w:t>
      </w:r>
    </w:p>
    <w:p w14:paraId="490545FF"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6</w:t>
      </w:r>
    </w:p>
    <w:p w14:paraId="6A5B1A48"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shd w:val="clear" w:color="auto" w:fill="FFFFFF"/>
        </w:rPr>
        <w:t>Opiekunowie SU wybierani są przez uczniów w tajnym głosowaniu.</w:t>
      </w:r>
    </w:p>
    <w:p w14:paraId="440C2368"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7</w:t>
      </w:r>
    </w:p>
    <w:p w14:paraId="20B73229" w14:textId="084E3CED"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shd w:val="clear" w:color="auto" w:fill="FFFFFF"/>
        </w:rPr>
        <w:t> Nauczyciel</w:t>
      </w:r>
      <w:r w:rsidRPr="004C345C">
        <w:rPr>
          <w:rStyle w:val="apple-converted-space"/>
          <w:color w:val="111111"/>
          <w:sz w:val="20"/>
          <w:szCs w:val="20"/>
          <w:shd w:val="clear" w:color="auto" w:fill="FFFFFF"/>
        </w:rPr>
        <w:t> </w:t>
      </w:r>
      <w:r w:rsidRPr="004C345C">
        <w:rPr>
          <w:color w:val="111111"/>
          <w:sz w:val="20"/>
          <w:szCs w:val="20"/>
          <w:shd w:val="clear" w:color="auto" w:fill="FFFFFF"/>
        </w:rPr>
        <w:t xml:space="preserve">pełni funkcję opiekuna </w:t>
      </w:r>
      <w:r w:rsidR="002E4628">
        <w:rPr>
          <w:color w:val="111111"/>
          <w:sz w:val="20"/>
          <w:szCs w:val="20"/>
          <w:shd w:val="clear" w:color="auto" w:fill="FFFFFF"/>
        </w:rPr>
        <w:t>w roku szkolnym 202</w:t>
      </w:r>
      <w:r w:rsidR="004F242D">
        <w:rPr>
          <w:color w:val="111111"/>
          <w:sz w:val="20"/>
          <w:szCs w:val="20"/>
          <w:shd w:val="clear" w:color="auto" w:fill="FFFFFF"/>
        </w:rPr>
        <w:t>4</w:t>
      </w:r>
      <w:r w:rsidR="002E4628">
        <w:rPr>
          <w:color w:val="111111"/>
          <w:sz w:val="20"/>
          <w:szCs w:val="20"/>
          <w:shd w:val="clear" w:color="auto" w:fill="FFFFFF"/>
        </w:rPr>
        <w:t>/202</w:t>
      </w:r>
      <w:r w:rsidR="004F242D">
        <w:rPr>
          <w:color w:val="111111"/>
          <w:sz w:val="20"/>
          <w:szCs w:val="20"/>
          <w:shd w:val="clear" w:color="auto" w:fill="FFFFFF"/>
        </w:rPr>
        <w:t>5</w:t>
      </w:r>
      <w:r w:rsidR="002E4628">
        <w:rPr>
          <w:color w:val="111111"/>
          <w:sz w:val="20"/>
          <w:szCs w:val="20"/>
          <w:shd w:val="clear" w:color="auto" w:fill="FFFFFF"/>
        </w:rPr>
        <w:t>.</w:t>
      </w:r>
    </w:p>
    <w:p w14:paraId="2EECADD4" w14:textId="77777777" w:rsidR="005671B4" w:rsidRDefault="005671B4" w:rsidP="004C345C">
      <w:pPr>
        <w:pStyle w:val="NormalnyWeb"/>
        <w:shd w:val="clear" w:color="auto" w:fill="FFFFFF"/>
        <w:spacing w:before="0" w:beforeAutospacing="0" w:after="200" w:afterAutospacing="0"/>
        <w:ind w:left="720"/>
        <w:jc w:val="center"/>
        <w:textAlignment w:val="top"/>
        <w:rPr>
          <w:b/>
          <w:bCs/>
          <w:color w:val="111111"/>
          <w:sz w:val="20"/>
          <w:szCs w:val="20"/>
        </w:rPr>
      </w:pPr>
    </w:p>
    <w:p w14:paraId="2F0C1F85" w14:textId="17C3003C"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8</w:t>
      </w:r>
    </w:p>
    <w:p w14:paraId="7F21F5DF"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Opiekun SU wspomaga jego działalność poprzez:</w:t>
      </w:r>
    </w:p>
    <w:p w14:paraId="54E273EE" w14:textId="04ECA788" w:rsidR="004C345C" w:rsidRPr="004C345C" w:rsidRDefault="00535CEA" w:rsidP="00535CEA">
      <w:pPr>
        <w:pStyle w:val="compositeinner"/>
        <w:shd w:val="clear" w:color="auto" w:fill="FFFFFF"/>
        <w:spacing w:before="0" w:beforeAutospacing="0" w:after="0" w:afterAutospacing="0"/>
        <w:ind w:left="2160"/>
        <w:textAlignment w:val="top"/>
        <w:rPr>
          <w:color w:val="111111"/>
          <w:sz w:val="20"/>
          <w:szCs w:val="20"/>
        </w:rPr>
      </w:pPr>
      <w:r>
        <w:rPr>
          <w:color w:val="111111"/>
          <w:sz w:val="20"/>
          <w:szCs w:val="20"/>
        </w:rPr>
        <w:t>-</w:t>
      </w:r>
      <w:r w:rsidR="00B30273">
        <w:rPr>
          <w:color w:val="111111"/>
          <w:sz w:val="20"/>
          <w:szCs w:val="20"/>
        </w:rPr>
        <w:t xml:space="preserve"> </w:t>
      </w:r>
      <w:r w:rsidR="004C345C" w:rsidRPr="004C345C">
        <w:rPr>
          <w:color w:val="111111"/>
          <w:sz w:val="20"/>
          <w:szCs w:val="20"/>
        </w:rPr>
        <w:t>czuwanie nad pracą SU,</w:t>
      </w:r>
    </w:p>
    <w:p w14:paraId="0E865E7C" w14:textId="77129533" w:rsidR="004C345C" w:rsidRPr="004C345C" w:rsidRDefault="00535CEA" w:rsidP="00535CEA">
      <w:pPr>
        <w:pStyle w:val="compositeinner"/>
        <w:shd w:val="clear" w:color="auto" w:fill="FFFFFF"/>
        <w:spacing w:before="0" w:beforeAutospacing="0" w:after="0" w:afterAutospacing="0"/>
        <w:ind w:left="2160"/>
        <w:textAlignment w:val="top"/>
        <w:rPr>
          <w:color w:val="111111"/>
          <w:sz w:val="20"/>
          <w:szCs w:val="20"/>
        </w:rPr>
      </w:pPr>
      <w:r>
        <w:rPr>
          <w:color w:val="111111"/>
          <w:sz w:val="20"/>
          <w:szCs w:val="20"/>
        </w:rPr>
        <w:t xml:space="preserve">- </w:t>
      </w:r>
      <w:r w:rsidR="004C345C" w:rsidRPr="004C345C">
        <w:rPr>
          <w:color w:val="111111"/>
          <w:sz w:val="20"/>
          <w:szCs w:val="20"/>
        </w:rPr>
        <w:t>wsparcie SU w sprawach merytorycznych i organizacyjnych,</w:t>
      </w:r>
    </w:p>
    <w:p w14:paraId="53E37989" w14:textId="63E5D9AD" w:rsidR="004C345C" w:rsidRPr="004C345C" w:rsidRDefault="00535CEA" w:rsidP="00535CEA">
      <w:pPr>
        <w:pStyle w:val="compositeinner"/>
        <w:shd w:val="clear" w:color="auto" w:fill="FFFFFF"/>
        <w:spacing w:before="0" w:beforeAutospacing="0" w:after="0" w:afterAutospacing="0"/>
        <w:ind w:left="2160"/>
        <w:textAlignment w:val="top"/>
        <w:rPr>
          <w:color w:val="111111"/>
          <w:sz w:val="20"/>
          <w:szCs w:val="20"/>
        </w:rPr>
      </w:pPr>
      <w:r>
        <w:rPr>
          <w:color w:val="111111"/>
          <w:sz w:val="20"/>
          <w:szCs w:val="20"/>
        </w:rPr>
        <w:t xml:space="preserve">- </w:t>
      </w:r>
      <w:r w:rsidR="004C345C" w:rsidRPr="004C345C">
        <w:rPr>
          <w:color w:val="111111"/>
          <w:sz w:val="20"/>
          <w:szCs w:val="20"/>
        </w:rPr>
        <w:t>inspirowanie uczniów do działania,</w:t>
      </w:r>
    </w:p>
    <w:p w14:paraId="58BA6957" w14:textId="3E249C55" w:rsidR="004C345C" w:rsidRPr="004C345C" w:rsidRDefault="00535CEA" w:rsidP="00535CEA">
      <w:pPr>
        <w:pStyle w:val="compositeinner"/>
        <w:shd w:val="clear" w:color="auto" w:fill="FFFFFF"/>
        <w:spacing w:before="0" w:beforeAutospacing="0" w:after="0" w:afterAutospacing="0"/>
        <w:ind w:left="2160"/>
        <w:textAlignment w:val="top"/>
        <w:rPr>
          <w:color w:val="111111"/>
          <w:sz w:val="20"/>
          <w:szCs w:val="20"/>
        </w:rPr>
      </w:pPr>
      <w:r>
        <w:rPr>
          <w:color w:val="111111"/>
          <w:sz w:val="20"/>
          <w:szCs w:val="20"/>
        </w:rPr>
        <w:t xml:space="preserve">- </w:t>
      </w:r>
      <w:r w:rsidR="004C345C" w:rsidRPr="004C345C">
        <w:rPr>
          <w:color w:val="111111"/>
          <w:sz w:val="20"/>
          <w:szCs w:val="20"/>
        </w:rPr>
        <w:t>pośredniczenie w relacjach SU z nauczycielami, dyrekcją oraz radą pedagogiczną,</w:t>
      </w:r>
    </w:p>
    <w:p w14:paraId="02681004" w14:textId="02637FA5" w:rsidR="004C345C" w:rsidRPr="004C345C" w:rsidRDefault="00535CEA" w:rsidP="00535CEA">
      <w:pPr>
        <w:pStyle w:val="compositeinner"/>
        <w:shd w:val="clear" w:color="auto" w:fill="FFFFFF"/>
        <w:spacing w:before="0" w:beforeAutospacing="0" w:after="200" w:afterAutospacing="0"/>
        <w:ind w:left="2160"/>
        <w:textAlignment w:val="top"/>
        <w:rPr>
          <w:color w:val="111111"/>
          <w:sz w:val="20"/>
          <w:szCs w:val="20"/>
        </w:rPr>
      </w:pPr>
      <w:r>
        <w:rPr>
          <w:color w:val="111111"/>
          <w:sz w:val="20"/>
          <w:szCs w:val="20"/>
        </w:rPr>
        <w:t xml:space="preserve">- </w:t>
      </w:r>
      <w:r w:rsidR="004C345C" w:rsidRPr="004C345C">
        <w:rPr>
          <w:color w:val="111111"/>
          <w:sz w:val="20"/>
          <w:szCs w:val="20"/>
        </w:rPr>
        <w:t>doradzanie i wspomaganie inicjatywy uczniowskiej.</w:t>
      </w:r>
    </w:p>
    <w:p w14:paraId="6D3B2206"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w:t>
      </w:r>
    </w:p>
    <w:p w14:paraId="10951F58"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ORGANY SU – KOMPETENCJE, ZADANIA, STRUKTURA.</w:t>
      </w:r>
      <w:r w:rsidRPr="004C345C">
        <w:rPr>
          <w:b/>
          <w:bCs/>
          <w:color w:val="111111"/>
          <w:sz w:val="20"/>
          <w:szCs w:val="20"/>
        </w:rPr>
        <w:br/>
        <w:t>§ 9</w:t>
      </w:r>
    </w:p>
    <w:p w14:paraId="43E03162"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Do organów SU należą:</w:t>
      </w:r>
    </w:p>
    <w:p w14:paraId="0AD36235" w14:textId="15DC4528" w:rsidR="004C345C" w:rsidRPr="004C345C" w:rsidRDefault="004C345C" w:rsidP="00B30273">
      <w:pPr>
        <w:pStyle w:val="compositeinner"/>
        <w:numPr>
          <w:ilvl w:val="6"/>
          <w:numId w:val="2"/>
        </w:numPr>
        <w:shd w:val="clear" w:color="auto" w:fill="FFFFFF"/>
        <w:spacing w:before="0" w:beforeAutospacing="0" w:after="0" w:afterAutospacing="0"/>
        <w:ind w:left="1134"/>
        <w:jc w:val="both"/>
        <w:textAlignment w:val="top"/>
        <w:rPr>
          <w:color w:val="111111"/>
          <w:sz w:val="20"/>
          <w:szCs w:val="20"/>
        </w:rPr>
      </w:pPr>
      <w:r w:rsidRPr="004C345C">
        <w:rPr>
          <w:color w:val="111111"/>
          <w:sz w:val="20"/>
          <w:szCs w:val="20"/>
        </w:rPr>
        <w:t>Zarząd SU w składzie:</w:t>
      </w:r>
    </w:p>
    <w:p w14:paraId="6A6B4A6B" w14:textId="33BCA36C" w:rsidR="004C345C" w:rsidRPr="004C345C" w:rsidRDefault="00B30273" w:rsidP="00B30273">
      <w:pPr>
        <w:pStyle w:val="compositeinner"/>
        <w:shd w:val="clear" w:color="auto" w:fill="FFFFFF"/>
        <w:spacing w:before="0" w:beforeAutospacing="0" w:after="0" w:afterAutospacing="0"/>
        <w:ind w:left="426" w:firstLine="708"/>
        <w:jc w:val="both"/>
        <w:textAlignment w:val="top"/>
        <w:rPr>
          <w:color w:val="111111"/>
          <w:sz w:val="20"/>
          <w:szCs w:val="20"/>
        </w:rPr>
      </w:pPr>
      <w:r>
        <w:rPr>
          <w:color w:val="111111"/>
          <w:sz w:val="20"/>
          <w:szCs w:val="20"/>
        </w:rPr>
        <w:t xml:space="preserve">-  </w:t>
      </w:r>
      <w:r w:rsidR="004C345C" w:rsidRPr="004C345C">
        <w:rPr>
          <w:color w:val="111111"/>
          <w:sz w:val="20"/>
          <w:szCs w:val="20"/>
        </w:rPr>
        <w:t>przewodniczący SU, który kieruje pracą Zarządu</w:t>
      </w:r>
    </w:p>
    <w:p w14:paraId="3112C96F" w14:textId="5AA92E67" w:rsidR="004C345C" w:rsidRPr="004C345C" w:rsidRDefault="00B30273" w:rsidP="00B30273">
      <w:pPr>
        <w:pStyle w:val="compositeinner"/>
        <w:shd w:val="clear" w:color="auto" w:fill="FFFFFF"/>
        <w:spacing w:before="0" w:beforeAutospacing="0" w:after="0" w:afterAutospacing="0"/>
        <w:ind w:left="426" w:firstLine="708"/>
        <w:jc w:val="both"/>
        <w:textAlignment w:val="top"/>
        <w:rPr>
          <w:color w:val="111111"/>
          <w:sz w:val="20"/>
          <w:szCs w:val="20"/>
        </w:rPr>
      </w:pPr>
      <w:r>
        <w:rPr>
          <w:color w:val="111111"/>
          <w:sz w:val="20"/>
          <w:szCs w:val="20"/>
        </w:rPr>
        <w:t xml:space="preserve">-  </w:t>
      </w:r>
      <w:r w:rsidR="004C345C" w:rsidRPr="004C345C">
        <w:rPr>
          <w:color w:val="111111"/>
          <w:sz w:val="20"/>
          <w:szCs w:val="20"/>
        </w:rPr>
        <w:t>zastępca przewodniczącego SU</w:t>
      </w:r>
    </w:p>
    <w:p w14:paraId="2DE96CE3" w14:textId="21777572" w:rsidR="004C345C" w:rsidRPr="005671B4" w:rsidRDefault="00B30273" w:rsidP="00B30273">
      <w:pPr>
        <w:pStyle w:val="compositeinner"/>
        <w:shd w:val="clear" w:color="auto" w:fill="FFFFFF"/>
        <w:spacing w:before="0" w:beforeAutospacing="0" w:after="0" w:afterAutospacing="0"/>
        <w:ind w:left="426" w:firstLine="708"/>
        <w:jc w:val="both"/>
        <w:textAlignment w:val="top"/>
        <w:rPr>
          <w:color w:val="111111"/>
          <w:sz w:val="20"/>
          <w:szCs w:val="20"/>
        </w:rPr>
      </w:pPr>
      <w:r>
        <w:rPr>
          <w:color w:val="111111"/>
          <w:sz w:val="20"/>
          <w:szCs w:val="20"/>
        </w:rPr>
        <w:t xml:space="preserve">-  </w:t>
      </w:r>
      <w:r w:rsidR="00150E6E">
        <w:rPr>
          <w:color w:val="111111"/>
          <w:sz w:val="20"/>
          <w:szCs w:val="20"/>
        </w:rPr>
        <w:t>zastępca przewodniczącego SU</w:t>
      </w:r>
    </w:p>
    <w:p w14:paraId="6F02FFED" w14:textId="47E2C192" w:rsidR="004C345C" w:rsidRPr="004C345C" w:rsidRDefault="004C345C" w:rsidP="00B30273">
      <w:pPr>
        <w:pStyle w:val="compositeinner"/>
        <w:numPr>
          <w:ilvl w:val="0"/>
          <w:numId w:val="25"/>
        </w:numPr>
        <w:shd w:val="clear" w:color="auto" w:fill="FFFFFF"/>
        <w:spacing w:before="0" w:beforeAutospacing="0" w:after="0" w:afterAutospacing="0"/>
        <w:ind w:left="1134"/>
        <w:jc w:val="both"/>
        <w:textAlignment w:val="top"/>
        <w:rPr>
          <w:color w:val="111111"/>
          <w:sz w:val="20"/>
          <w:szCs w:val="20"/>
        </w:rPr>
      </w:pPr>
      <w:r w:rsidRPr="004C345C">
        <w:rPr>
          <w:color w:val="111111"/>
          <w:sz w:val="20"/>
          <w:szCs w:val="20"/>
        </w:rPr>
        <w:t>Rada Samorządów Klasowych w składzie:</w:t>
      </w:r>
    </w:p>
    <w:p w14:paraId="61212187" w14:textId="77035796" w:rsidR="004C345C" w:rsidRPr="004C345C" w:rsidRDefault="00B30273" w:rsidP="00B30273">
      <w:pPr>
        <w:pStyle w:val="compositeinner"/>
        <w:shd w:val="clear" w:color="auto" w:fill="FFFFFF"/>
        <w:spacing w:before="0" w:beforeAutospacing="0" w:after="0" w:afterAutospacing="0"/>
        <w:ind w:left="426" w:firstLine="708"/>
        <w:jc w:val="both"/>
        <w:textAlignment w:val="top"/>
        <w:rPr>
          <w:color w:val="111111"/>
          <w:sz w:val="20"/>
          <w:szCs w:val="20"/>
        </w:rPr>
      </w:pPr>
      <w:r>
        <w:rPr>
          <w:color w:val="111111"/>
          <w:sz w:val="20"/>
          <w:szCs w:val="20"/>
        </w:rPr>
        <w:t xml:space="preserve">-  </w:t>
      </w:r>
      <w:r w:rsidR="004C345C" w:rsidRPr="004C345C">
        <w:rPr>
          <w:color w:val="111111"/>
          <w:sz w:val="20"/>
          <w:szCs w:val="20"/>
        </w:rPr>
        <w:t>przewodniczący klasy (4-</w:t>
      </w:r>
      <w:r w:rsidR="004F242D">
        <w:rPr>
          <w:color w:val="111111"/>
          <w:sz w:val="20"/>
          <w:szCs w:val="20"/>
        </w:rPr>
        <w:t>8</w:t>
      </w:r>
      <w:r w:rsidR="00E206DB">
        <w:rPr>
          <w:color w:val="111111"/>
          <w:sz w:val="20"/>
          <w:szCs w:val="20"/>
        </w:rPr>
        <w:t>)</w:t>
      </w:r>
    </w:p>
    <w:p w14:paraId="4F1030C0" w14:textId="0DA2182C" w:rsidR="004C345C" w:rsidRPr="004C345C" w:rsidRDefault="00B30273" w:rsidP="00B30273">
      <w:pPr>
        <w:pStyle w:val="compositeinner"/>
        <w:shd w:val="clear" w:color="auto" w:fill="FFFFFF"/>
        <w:spacing w:before="0" w:beforeAutospacing="0" w:after="200" w:afterAutospacing="0"/>
        <w:ind w:left="426" w:firstLine="708"/>
        <w:jc w:val="both"/>
        <w:textAlignment w:val="top"/>
        <w:rPr>
          <w:color w:val="111111"/>
          <w:sz w:val="20"/>
          <w:szCs w:val="20"/>
        </w:rPr>
      </w:pPr>
      <w:r>
        <w:rPr>
          <w:color w:val="111111"/>
          <w:sz w:val="20"/>
          <w:szCs w:val="20"/>
        </w:rPr>
        <w:t xml:space="preserve">-  </w:t>
      </w:r>
      <w:r w:rsidR="004C345C" w:rsidRPr="004C345C">
        <w:rPr>
          <w:color w:val="111111"/>
          <w:sz w:val="20"/>
          <w:szCs w:val="20"/>
        </w:rPr>
        <w:t>zastępca przewodniczącego (</w:t>
      </w:r>
      <w:r w:rsidR="005671B4">
        <w:rPr>
          <w:color w:val="111111"/>
          <w:sz w:val="20"/>
          <w:szCs w:val="20"/>
        </w:rPr>
        <w:t>4</w:t>
      </w:r>
      <w:r w:rsidR="004C345C" w:rsidRPr="004C345C">
        <w:rPr>
          <w:color w:val="111111"/>
          <w:sz w:val="20"/>
          <w:szCs w:val="20"/>
        </w:rPr>
        <w:t>-</w:t>
      </w:r>
      <w:r w:rsidR="004F242D">
        <w:rPr>
          <w:color w:val="111111"/>
          <w:sz w:val="20"/>
          <w:szCs w:val="20"/>
        </w:rPr>
        <w:t>8</w:t>
      </w:r>
      <w:r w:rsidR="004C345C" w:rsidRPr="004C345C">
        <w:rPr>
          <w:color w:val="111111"/>
          <w:sz w:val="20"/>
          <w:szCs w:val="20"/>
        </w:rPr>
        <w:t>)</w:t>
      </w:r>
    </w:p>
    <w:p w14:paraId="3B2B277E"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w:t>
      </w:r>
    </w:p>
    <w:p w14:paraId="0196DC47" w14:textId="15329CE9" w:rsidR="004C345C" w:rsidRPr="004C345C" w:rsidRDefault="004C345C" w:rsidP="00B30273">
      <w:pPr>
        <w:pStyle w:val="NormalnyWeb"/>
        <w:numPr>
          <w:ilvl w:val="0"/>
          <w:numId w:val="25"/>
        </w:numPr>
        <w:shd w:val="clear" w:color="auto" w:fill="FFFFFF"/>
        <w:spacing w:before="0" w:beforeAutospacing="0" w:after="200" w:afterAutospacing="0"/>
        <w:ind w:left="1134"/>
        <w:jc w:val="both"/>
        <w:textAlignment w:val="top"/>
        <w:rPr>
          <w:color w:val="111111"/>
          <w:sz w:val="20"/>
          <w:szCs w:val="20"/>
        </w:rPr>
      </w:pPr>
      <w:r w:rsidRPr="004C345C">
        <w:rPr>
          <w:color w:val="111111"/>
          <w:sz w:val="20"/>
          <w:szCs w:val="20"/>
        </w:rPr>
        <w:t>Kadencja SU trwa jeden rok szkolny.</w:t>
      </w:r>
    </w:p>
    <w:p w14:paraId="138D388F"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10</w:t>
      </w:r>
    </w:p>
    <w:p w14:paraId="2BBF723C"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Dla realizacji swoich zadań Zarząd SU może powoływać sekcje stałe lub doraźne. Podczas powoływania sekcji Zarząd określa jej nazwę, zakres działalności, przewodniczącego odpowiedzialnego za jej prace oraz skład osobowy. Członkiem sekcji może zostać każdy uczeń szkoły.</w:t>
      </w:r>
    </w:p>
    <w:p w14:paraId="6A8E342F"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11</w:t>
      </w:r>
    </w:p>
    <w:p w14:paraId="6C74E319"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Podział obowiązków i zadań w poszczególnych obszarach (sekcjach) działań stałych członków Zarządu SU zostaje ustalony na pierwszym zebraniu SU.</w:t>
      </w:r>
    </w:p>
    <w:p w14:paraId="5B392D84"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w:t>
      </w:r>
    </w:p>
    <w:p w14:paraId="3B940F79"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12</w:t>
      </w:r>
    </w:p>
    <w:p w14:paraId="3A226BBA"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Przewodniczący SU reprezentuje ogół uczniów wobec nauczycieli i dyrekcji, a także przewodniczy zebraniom.</w:t>
      </w:r>
    </w:p>
    <w:p w14:paraId="558B7F15"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13</w:t>
      </w:r>
    </w:p>
    <w:p w14:paraId="63973187"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Zadaniem zarządu jest tak zorganizować pracę, żeby dawała ona jak najlepsze efekty i żeby wszyscy wyborcy mieli poczucie, że wybrali swych działaczy trafnie. W pracy Samorządu Uczniowskiego pomagają nauczyciele opiekunowie. Są to doradcy, a zarazem rzecznicy interesów Samorządu Uczniowskiego na forum Rady Pedagogicznej.</w:t>
      </w:r>
    </w:p>
    <w:p w14:paraId="3A53ED46"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14</w:t>
      </w:r>
    </w:p>
    <w:p w14:paraId="40C2591E"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Przedstawiciele Rady Samorządów Klasowych:</w:t>
      </w:r>
    </w:p>
    <w:p w14:paraId="7AE1A0B2" w14:textId="1228BC6D" w:rsidR="004C345C" w:rsidRPr="004C345C" w:rsidRDefault="00B30273" w:rsidP="00B30273">
      <w:pPr>
        <w:pStyle w:val="compositeinner"/>
        <w:shd w:val="clear" w:color="auto" w:fill="FFFFFF"/>
        <w:spacing w:before="0" w:beforeAutospacing="0" w:after="0" w:afterAutospacing="0"/>
        <w:ind w:left="1701"/>
        <w:jc w:val="both"/>
        <w:textAlignment w:val="top"/>
        <w:rPr>
          <w:color w:val="111111"/>
          <w:sz w:val="20"/>
          <w:szCs w:val="20"/>
        </w:rPr>
      </w:pPr>
      <w:r>
        <w:rPr>
          <w:color w:val="111111"/>
          <w:sz w:val="20"/>
          <w:szCs w:val="20"/>
        </w:rPr>
        <w:t xml:space="preserve">-  </w:t>
      </w:r>
      <w:r w:rsidR="004C345C" w:rsidRPr="004C345C">
        <w:rPr>
          <w:color w:val="111111"/>
          <w:sz w:val="20"/>
          <w:szCs w:val="20"/>
        </w:rPr>
        <w:t>identyfikują potrzeby uczniów,</w:t>
      </w:r>
    </w:p>
    <w:p w14:paraId="3CDED3D6" w14:textId="6EDEDD7A" w:rsidR="004C345C" w:rsidRPr="004C345C" w:rsidRDefault="00B30273" w:rsidP="00B30273">
      <w:pPr>
        <w:pStyle w:val="compositeinner"/>
        <w:shd w:val="clear" w:color="auto" w:fill="FFFFFF"/>
        <w:spacing w:before="0" w:beforeAutospacing="0" w:after="0" w:afterAutospacing="0"/>
        <w:ind w:left="1701"/>
        <w:jc w:val="both"/>
        <w:textAlignment w:val="top"/>
        <w:rPr>
          <w:color w:val="111111"/>
          <w:sz w:val="20"/>
          <w:szCs w:val="20"/>
        </w:rPr>
      </w:pPr>
      <w:r>
        <w:rPr>
          <w:color w:val="111111"/>
          <w:sz w:val="20"/>
          <w:szCs w:val="20"/>
        </w:rPr>
        <w:t xml:space="preserve">-  </w:t>
      </w:r>
      <w:r w:rsidR="004C345C" w:rsidRPr="004C345C">
        <w:rPr>
          <w:color w:val="111111"/>
          <w:sz w:val="20"/>
          <w:szCs w:val="20"/>
        </w:rPr>
        <w:t>inspirują i zachęcają uczniów do działalności kulturalnej, oświatowej, rozrywkowej, naukowej w szkole,</w:t>
      </w:r>
    </w:p>
    <w:p w14:paraId="4B71864B" w14:textId="1DC61489" w:rsidR="004C345C" w:rsidRPr="004C345C" w:rsidRDefault="00B30273" w:rsidP="00B30273">
      <w:pPr>
        <w:pStyle w:val="compositeinner"/>
        <w:shd w:val="clear" w:color="auto" w:fill="FFFFFF"/>
        <w:spacing w:before="0" w:beforeAutospacing="0" w:after="200" w:afterAutospacing="0"/>
        <w:ind w:left="1701"/>
        <w:jc w:val="both"/>
        <w:textAlignment w:val="top"/>
        <w:rPr>
          <w:color w:val="111111"/>
          <w:sz w:val="20"/>
          <w:szCs w:val="20"/>
        </w:rPr>
      </w:pPr>
      <w:r>
        <w:rPr>
          <w:color w:val="111111"/>
          <w:sz w:val="20"/>
          <w:szCs w:val="20"/>
        </w:rPr>
        <w:lastRenderedPageBreak/>
        <w:t xml:space="preserve">-  </w:t>
      </w:r>
      <w:r w:rsidR="004C345C" w:rsidRPr="004C345C">
        <w:rPr>
          <w:color w:val="111111"/>
          <w:sz w:val="20"/>
          <w:szCs w:val="20"/>
        </w:rPr>
        <w:t>informują uczniów o działalności Zarządu SU.</w:t>
      </w:r>
      <w:r w:rsidR="004C345C" w:rsidRPr="004C345C">
        <w:rPr>
          <w:rStyle w:val="apple-converted-space"/>
          <w:color w:val="111111"/>
          <w:sz w:val="20"/>
          <w:szCs w:val="20"/>
        </w:rPr>
        <w:t> </w:t>
      </w:r>
    </w:p>
    <w:p w14:paraId="5D39C502"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15</w:t>
      </w:r>
    </w:p>
    <w:p w14:paraId="0C47CECC"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Do obowiązków Przedstawicieli Samorządów Klasowych należy:</w:t>
      </w:r>
    </w:p>
    <w:p w14:paraId="39D51F42" w14:textId="530E9EF0"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B30273">
        <w:rPr>
          <w:color w:val="111111"/>
          <w:sz w:val="20"/>
          <w:szCs w:val="20"/>
        </w:rPr>
        <w:t xml:space="preserve"> </w:t>
      </w:r>
      <w:r w:rsidR="004C345C" w:rsidRPr="004C345C">
        <w:rPr>
          <w:color w:val="111111"/>
          <w:sz w:val="20"/>
          <w:szCs w:val="20"/>
        </w:rPr>
        <w:t>uczestnictwo w zebraniach SU oraz realizacja celów SU,</w:t>
      </w:r>
    </w:p>
    <w:p w14:paraId="401CF4D4" w14:textId="10E4759B"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B30273">
        <w:rPr>
          <w:color w:val="111111"/>
          <w:sz w:val="20"/>
          <w:szCs w:val="20"/>
        </w:rPr>
        <w:t xml:space="preserve"> </w:t>
      </w:r>
      <w:r w:rsidR="004C345C" w:rsidRPr="004C345C">
        <w:rPr>
          <w:color w:val="111111"/>
          <w:sz w:val="20"/>
          <w:szCs w:val="20"/>
        </w:rPr>
        <w:t>stosowanie się w swojej działalności do wytycznych Zarządu SU lub dyrekcji,</w:t>
      </w:r>
    </w:p>
    <w:p w14:paraId="31E9384A" w14:textId="27806738"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B30273">
        <w:rPr>
          <w:color w:val="111111"/>
          <w:sz w:val="20"/>
          <w:szCs w:val="20"/>
        </w:rPr>
        <w:t xml:space="preserve"> </w:t>
      </w:r>
      <w:r w:rsidR="004C345C" w:rsidRPr="004C345C">
        <w:rPr>
          <w:color w:val="111111"/>
          <w:sz w:val="20"/>
          <w:szCs w:val="20"/>
        </w:rPr>
        <w:t>troska o wysoki poziom organizacyjny i dobrą atmosferę podczas pracy SU,</w:t>
      </w:r>
    </w:p>
    <w:p w14:paraId="5B214F77" w14:textId="60CBC90B" w:rsidR="004C345C" w:rsidRPr="004C345C" w:rsidRDefault="00535CEA" w:rsidP="00535CEA">
      <w:pPr>
        <w:pStyle w:val="compositeinner"/>
        <w:shd w:val="clear" w:color="auto" w:fill="FFFFFF"/>
        <w:spacing w:before="0" w:beforeAutospacing="0" w:after="200" w:afterAutospacing="0"/>
        <w:ind w:left="2160"/>
        <w:jc w:val="both"/>
        <w:textAlignment w:val="top"/>
        <w:rPr>
          <w:color w:val="111111"/>
          <w:sz w:val="20"/>
          <w:szCs w:val="20"/>
        </w:rPr>
      </w:pPr>
      <w:r>
        <w:rPr>
          <w:color w:val="111111"/>
          <w:sz w:val="20"/>
          <w:szCs w:val="20"/>
        </w:rPr>
        <w:t xml:space="preserve">- </w:t>
      </w:r>
      <w:r w:rsidR="00B30273">
        <w:rPr>
          <w:color w:val="111111"/>
          <w:sz w:val="20"/>
          <w:szCs w:val="20"/>
        </w:rPr>
        <w:t xml:space="preserve"> </w:t>
      </w:r>
      <w:r w:rsidR="004C345C" w:rsidRPr="004C345C">
        <w:rPr>
          <w:color w:val="111111"/>
          <w:sz w:val="20"/>
          <w:szCs w:val="20"/>
        </w:rPr>
        <w:t>włączanie uczniów w ogólnoszkolne działania SU.</w:t>
      </w:r>
    </w:p>
    <w:p w14:paraId="27F2673E"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16</w:t>
      </w:r>
    </w:p>
    <w:p w14:paraId="196F754A"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Do kompetencji Samorządów Klasowych należy:</w:t>
      </w:r>
    </w:p>
    <w:p w14:paraId="63F36176" w14:textId="7AF4C2C3"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współpraca z Zarządem SU i Opiekunem SU,</w:t>
      </w:r>
    </w:p>
    <w:p w14:paraId="0AEED3F2" w14:textId="38E862AE"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opiniowanie planu działań i konkretnych inicjatyw Zarządu SU,</w:t>
      </w:r>
    </w:p>
    <w:p w14:paraId="0745A9DC" w14:textId="18449C88"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zgłaszanie propozycji działań,</w:t>
      </w:r>
      <w:r w:rsidR="004C345C" w:rsidRPr="004C345C">
        <w:rPr>
          <w:rStyle w:val="apple-converted-space"/>
          <w:color w:val="111111"/>
          <w:sz w:val="20"/>
          <w:szCs w:val="20"/>
        </w:rPr>
        <w:t> </w:t>
      </w:r>
    </w:p>
    <w:p w14:paraId="16920037" w14:textId="7AF5B016"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kontrolowanie zgodności działań SU z niniejszym Regulaminem oraz Statutem Szkoły,</w:t>
      </w:r>
      <w:r w:rsidR="004C345C" w:rsidRPr="004C345C">
        <w:rPr>
          <w:rStyle w:val="apple-converted-space"/>
          <w:color w:val="111111"/>
          <w:sz w:val="20"/>
          <w:szCs w:val="20"/>
        </w:rPr>
        <w:t> </w:t>
      </w:r>
    </w:p>
    <w:p w14:paraId="7A1F06A8" w14:textId="173951D8"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rozpatrywanie i opiniowanie sprawozdań z działalności SU i innych spraw wniesionych przez członków Zarządu SU pod obrady.</w:t>
      </w:r>
    </w:p>
    <w:p w14:paraId="134F6294" w14:textId="77777777" w:rsidR="004C345C" w:rsidRPr="004C345C" w:rsidRDefault="004C345C" w:rsidP="004C345C">
      <w:pPr>
        <w:pStyle w:val="NormalnyWeb"/>
        <w:shd w:val="clear" w:color="auto" w:fill="FFFFFF"/>
        <w:spacing w:before="0" w:beforeAutospacing="0" w:after="200" w:afterAutospacing="0"/>
        <w:ind w:left="1440"/>
        <w:jc w:val="both"/>
        <w:textAlignment w:val="top"/>
        <w:rPr>
          <w:color w:val="111111"/>
          <w:sz w:val="20"/>
          <w:szCs w:val="20"/>
        </w:rPr>
      </w:pPr>
      <w:r w:rsidRPr="004C345C">
        <w:rPr>
          <w:color w:val="111111"/>
          <w:sz w:val="20"/>
          <w:szCs w:val="20"/>
        </w:rPr>
        <w:t>Obrady – zebrania SU zwoływane są przez Przewodniczącego SU lub opiekunów SU przynajmniej raz w miesiącu.</w:t>
      </w:r>
      <w:r w:rsidRPr="004C345C">
        <w:rPr>
          <w:rStyle w:val="apple-converted-space"/>
          <w:color w:val="111111"/>
          <w:sz w:val="20"/>
          <w:szCs w:val="20"/>
        </w:rPr>
        <w:t> </w:t>
      </w:r>
    </w:p>
    <w:p w14:paraId="678591DE"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17</w:t>
      </w:r>
    </w:p>
    <w:p w14:paraId="0A39E424"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Do kompetencji Zarządu SU należy:</w:t>
      </w:r>
      <w:r w:rsidRPr="004C345C">
        <w:rPr>
          <w:rStyle w:val="apple-converted-space"/>
          <w:color w:val="111111"/>
          <w:sz w:val="20"/>
          <w:szCs w:val="20"/>
        </w:rPr>
        <w:t> </w:t>
      </w:r>
    </w:p>
    <w:p w14:paraId="69F20188" w14:textId="29CC5A18"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koordynowanie, inicjowanie i organizowanie działań uczniowskich,</w:t>
      </w:r>
    </w:p>
    <w:p w14:paraId="0431B10D" w14:textId="3220EAD8"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opracowanie rocznego planu działania SU,</w:t>
      </w:r>
    </w:p>
    <w:p w14:paraId="0161EFC1" w14:textId="6E9DE3CF"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identyfikacja potrzeb uczniów i odpowiadanie na te potrzeby,</w:t>
      </w:r>
    </w:p>
    <w:p w14:paraId="25378326" w14:textId="496C3857"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przedstawianie dyrekcji, radzie pedagogicznej, radzie rodziców wniosków, opinii, sugestii członków SU,</w:t>
      </w:r>
      <w:r w:rsidR="004C345C" w:rsidRPr="004C345C">
        <w:rPr>
          <w:rStyle w:val="apple-converted-space"/>
          <w:color w:val="111111"/>
          <w:sz w:val="20"/>
          <w:szCs w:val="20"/>
        </w:rPr>
        <w:t> </w:t>
      </w:r>
    </w:p>
    <w:p w14:paraId="16310781" w14:textId="77777777" w:rsidR="00535CEA" w:rsidRDefault="00535CEA" w:rsidP="004C345C">
      <w:pPr>
        <w:pStyle w:val="NormalnyWeb"/>
        <w:shd w:val="clear" w:color="auto" w:fill="FFFFFF"/>
        <w:spacing w:before="0" w:beforeAutospacing="0" w:after="200" w:afterAutospacing="0"/>
        <w:ind w:left="720"/>
        <w:jc w:val="center"/>
        <w:textAlignment w:val="top"/>
        <w:rPr>
          <w:b/>
          <w:bCs/>
          <w:color w:val="111111"/>
          <w:sz w:val="20"/>
          <w:szCs w:val="20"/>
        </w:rPr>
      </w:pPr>
    </w:p>
    <w:p w14:paraId="42D7E979" w14:textId="72071EAF"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18</w:t>
      </w:r>
    </w:p>
    <w:p w14:paraId="702497CD"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Do obowiązków członków Zarządu SU należy:</w:t>
      </w:r>
    </w:p>
    <w:p w14:paraId="46E0934D" w14:textId="0E3A466B"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uczestnictwo w pracach SU i realizacja celów SU,</w:t>
      </w:r>
    </w:p>
    <w:p w14:paraId="307FC651" w14:textId="2659CD8E"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stosowanie się w swojej działalności do wytycznych dyrekcji,</w:t>
      </w:r>
    </w:p>
    <w:p w14:paraId="30E7E6FF" w14:textId="5F9543B0"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uwzględnianie w swojej działalności potrzeb uczniów,</w:t>
      </w:r>
    </w:p>
    <w:p w14:paraId="4B9588BF" w14:textId="07D0A53A"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troska o wysoki poziom organizacyjny i dobrą atmosferę podczas pracy SU,</w:t>
      </w:r>
    </w:p>
    <w:p w14:paraId="42ABE57F" w14:textId="64E63E9A" w:rsidR="004C345C" w:rsidRPr="004C345C" w:rsidRDefault="00535CEA" w:rsidP="00535CEA">
      <w:pPr>
        <w:pStyle w:val="compositeinner"/>
        <w:shd w:val="clear" w:color="auto" w:fill="FFFFFF"/>
        <w:spacing w:before="0" w:beforeAutospacing="0" w:after="20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włączanie uczniów w ogólnoszkolne działania SU.</w:t>
      </w:r>
    </w:p>
    <w:p w14:paraId="5790185F"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19</w:t>
      </w:r>
    </w:p>
    <w:p w14:paraId="4E03C92E"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Przewodniczący Zarządu SU:</w:t>
      </w:r>
    </w:p>
    <w:p w14:paraId="0249CD4B" w14:textId="43E9EC92"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kieruje pracą SU,</w:t>
      </w:r>
    </w:p>
    <w:p w14:paraId="64557915" w14:textId="6E7B61E6"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reprezentuje SU wobec dyrekcji szkoły, rady pedagogicznej, rady rodziców</w:t>
      </w:r>
    </w:p>
    <w:p w14:paraId="3E12F55F" w14:textId="7D134A6C" w:rsidR="004C345C" w:rsidRPr="004C345C" w:rsidRDefault="00535CEA" w:rsidP="00535CEA">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przedstawia uczniom, dyrekcji, radzie pedagogicznej, radzie rodziców plan pracy SU oraz sprawozdanie końcowe z działalności SU,</w:t>
      </w:r>
    </w:p>
    <w:p w14:paraId="7D7A8613" w14:textId="741A02F5" w:rsidR="004C345C" w:rsidRPr="004C345C" w:rsidRDefault="00535CEA" w:rsidP="00774B1F">
      <w:pPr>
        <w:pStyle w:val="compositeinner"/>
        <w:shd w:val="clear" w:color="auto" w:fill="FFFFFF"/>
        <w:spacing w:before="0" w:beforeAutospacing="0" w:after="0" w:afterAutospacing="0"/>
        <w:ind w:left="2160"/>
        <w:jc w:val="both"/>
        <w:textAlignment w:val="top"/>
        <w:rPr>
          <w:color w:val="111111"/>
          <w:sz w:val="20"/>
          <w:szCs w:val="20"/>
        </w:rPr>
      </w:pPr>
      <w:r>
        <w:rPr>
          <w:color w:val="111111"/>
          <w:sz w:val="20"/>
          <w:szCs w:val="20"/>
        </w:rPr>
        <w:t xml:space="preserve">- </w:t>
      </w:r>
      <w:r w:rsidR="004C345C" w:rsidRPr="004C345C">
        <w:rPr>
          <w:color w:val="111111"/>
          <w:sz w:val="20"/>
          <w:szCs w:val="20"/>
        </w:rPr>
        <w:t>zwołuje i przewodniczy zebraniom SU,</w:t>
      </w:r>
    </w:p>
    <w:p w14:paraId="607680CF"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color w:val="111111"/>
          <w:sz w:val="20"/>
          <w:szCs w:val="20"/>
        </w:rPr>
        <w:t> </w:t>
      </w:r>
    </w:p>
    <w:p w14:paraId="3D38736B"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FINANSE SAMORZĄDU UCZNIOWSKIEGO</w:t>
      </w:r>
    </w:p>
    <w:p w14:paraId="39B0B121"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20</w:t>
      </w:r>
    </w:p>
    <w:p w14:paraId="4DF6D035" w14:textId="185E30F3" w:rsidR="00023420" w:rsidRDefault="004C345C" w:rsidP="003B55A1">
      <w:pPr>
        <w:pStyle w:val="compositeinner"/>
        <w:numPr>
          <w:ilvl w:val="0"/>
          <w:numId w:val="16"/>
        </w:numPr>
        <w:shd w:val="clear" w:color="auto" w:fill="FFFFFF"/>
        <w:spacing w:before="0" w:beforeAutospacing="0" w:after="0" w:afterAutospacing="0"/>
        <w:ind w:left="1134" w:hanging="284"/>
        <w:jc w:val="both"/>
        <w:textAlignment w:val="top"/>
        <w:rPr>
          <w:color w:val="111111"/>
          <w:sz w:val="20"/>
          <w:szCs w:val="20"/>
        </w:rPr>
      </w:pPr>
      <w:r w:rsidRPr="004C345C">
        <w:rPr>
          <w:color w:val="111111"/>
          <w:sz w:val="20"/>
          <w:szCs w:val="20"/>
        </w:rPr>
        <w:t>SU może uzyskiwać dochody:</w:t>
      </w:r>
    </w:p>
    <w:p w14:paraId="1C36F35F" w14:textId="77777777" w:rsidR="00023420" w:rsidRDefault="00EC7CF7" w:rsidP="00023420">
      <w:pPr>
        <w:pStyle w:val="compositeinner"/>
        <w:shd w:val="clear" w:color="auto" w:fill="FFFFFF"/>
        <w:spacing w:before="0" w:beforeAutospacing="0" w:after="0" w:afterAutospacing="0"/>
        <w:ind w:left="1843"/>
        <w:jc w:val="both"/>
        <w:textAlignment w:val="top"/>
        <w:rPr>
          <w:color w:val="111111"/>
          <w:sz w:val="20"/>
          <w:szCs w:val="20"/>
        </w:rPr>
      </w:pPr>
      <w:r w:rsidRPr="00023420">
        <w:rPr>
          <w:color w:val="111111"/>
          <w:sz w:val="20"/>
          <w:szCs w:val="20"/>
        </w:rPr>
        <w:t xml:space="preserve">- </w:t>
      </w:r>
      <w:r w:rsidR="004C345C" w:rsidRPr="00023420">
        <w:rPr>
          <w:color w:val="111111"/>
          <w:sz w:val="20"/>
          <w:szCs w:val="20"/>
        </w:rPr>
        <w:t>z organizowanych zbiórek, loterii fantowych, sprzedaży gadżetów itp.</w:t>
      </w:r>
    </w:p>
    <w:p w14:paraId="4F01A0B1" w14:textId="77777777" w:rsidR="00023420" w:rsidRDefault="00EC7CF7" w:rsidP="00023420">
      <w:pPr>
        <w:pStyle w:val="compositeinner"/>
        <w:shd w:val="clear" w:color="auto" w:fill="FFFFFF"/>
        <w:spacing w:before="0" w:beforeAutospacing="0" w:after="0" w:afterAutospacing="0"/>
        <w:ind w:left="1843"/>
        <w:jc w:val="both"/>
        <w:textAlignment w:val="top"/>
        <w:rPr>
          <w:color w:val="111111"/>
          <w:sz w:val="20"/>
          <w:szCs w:val="20"/>
        </w:rPr>
      </w:pPr>
      <w:r>
        <w:rPr>
          <w:color w:val="111111"/>
          <w:sz w:val="20"/>
          <w:szCs w:val="20"/>
        </w:rPr>
        <w:lastRenderedPageBreak/>
        <w:t xml:space="preserve">- </w:t>
      </w:r>
      <w:r w:rsidR="004C345C" w:rsidRPr="004C345C">
        <w:rPr>
          <w:color w:val="111111"/>
          <w:sz w:val="20"/>
          <w:szCs w:val="20"/>
        </w:rPr>
        <w:t>ze sprzedaży surowców wtórnych,</w:t>
      </w:r>
      <w:r w:rsidR="004C345C" w:rsidRPr="004C345C">
        <w:rPr>
          <w:rStyle w:val="apple-converted-space"/>
          <w:color w:val="111111"/>
          <w:sz w:val="20"/>
          <w:szCs w:val="20"/>
        </w:rPr>
        <w:t> </w:t>
      </w:r>
    </w:p>
    <w:p w14:paraId="7FCA5FD0" w14:textId="7CE3ECD5" w:rsidR="004C345C" w:rsidRPr="004C345C" w:rsidRDefault="00DD77E4" w:rsidP="00023420">
      <w:pPr>
        <w:pStyle w:val="compositeinner"/>
        <w:shd w:val="clear" w:color="auto" w:fill="FFFFFF"/>
        <w:spacing w:before="0" w:beforeAutospacing="0" w:after="0" w:afterAutospacing="0"/>
        <w:ind w:left="1843"/>
        <w:jc w:val="both"/>
        <w:textAlignment w:val="top"/>
        <w:rPr>
          <w:color w:val="111111"/>
          <w:sz w:val="20"/>
          <w:szCs w:val="20"/>
        </w:rPr>
      </w:pPr>
      <w:r>
        <w:rPr>
          <w:color w:val="111111"/>
          <w:sz w:val="20"/>
          <w:szCs w:val="20"/>
        </w:rPr>
        <w:t xml:space="preserve">- </w:t>
      </w:r>
      <w:r w:rsidR="004C345C" w:rsidRPr="004C345C">
        <w:rPr>
          <w:color w:val="111111"/>
          <w:sz w:val="20"/>
          <w:szCs w:val="20"/>
        </w:rPr>
        <w:t>z innych wyżej niewymienionych źródeł.</w:t>
      </w:r>
    </w:p>
    <w:p w14:paraId="11CA9A3D" w14:textId="77777777" w:rsidR="004C345C" w:rsidRPr="004C345C" w:rsidRDefault="004C345C" w:rsidP="003B55A1">
      <w:pPr>
        <w:pStyle w:val="compositeinner"/>
        <w:numPr>
          <w:ilvl w:val="1"/>
          <w:numId w:val="6"/>
        </w:numPr>
        <w:shd w:val="clear" w:color="auto" w:fill="FFFFFF"/>
        <w:spacing w:before="0" w:beforeAutospacing="0" w:after="200" w:afterAutospacing="0"/>
        <w:ind w:left="1701" w:hanging="850"/>
        <w:jc w:val="both"/>
        <w:textAlignment w:val="top"/>
        <w:rPr>
          <w:color w:val="111111"/>
          <w:sz w:val="20"/>
          <w:szCs w:val="20"/>
        </w:rPr>
      </w:pPr>
      <w:r w:rsidRPr="004C345C">
        <w:rPr>
          <w:color w:val="111111"/>
          <w:sz w:val="20"/>
          <w:szCs w:val="20"/>
        </w:rPr>
        <w:t>Finanse Samorządu prowadzi skarbik we współpracy z opiekunami SU. Wszelkie operacje finansowe są ewidencjonowane. Samorząd nie prowadzi osobnego rachunku bankowego.</w:t>
      </w:r>
    </w:p>
    <w:p w14:paraId="248BCA63" w14:textId="33D7CB0B" w:rsidR="004C345C" w:rsidRPr="004C345C" w:rsidRDefault="000B12AD" w:rsidP="000B12AD">
      <w:pPr>
        <w:pStyle w:val="NormalnyWeb"/>
        <w:shd w:val="clear" w:color="auto" w:fill="FFFFFF"/>
        <w:spacing w:before="0" w:beforeAutospacing="0" w:after="200" w:afterAutospacing="0"/>
        <w:ind w:left="4533"/>
        <w:textAlignment w:val="top"/>
        <w:rPr>
          <w:color w:val="111111"/>
          <w:sz w:val="20"/>
          <w:szCs w:val="20"/>
        </w:rPr>
      </w:pPr>
      <w:r>
        <w:rPr>
          <w:b/>
          <w:bCs/>
          <w:color w:val="111111"/>
          <w:sz w:val="20"/>
          <w:szCs w:val="20"/>
        </w:rPr>
        <w:t xml:space="preserve">   </w:t>
      </w:r>
      <w:r w:rsidR="004C345C" w:rsidRPr="004C345C">
        <w:rPr>
          <w:b/>
          <w:bCs/>
          <w:color w:val="111111"/>
          <w:sz w:val="20"/>
          <w:szCs w:val="20"/>
        </w:rPr>
        <w:t>§ 21</w:t>
      </w:r>
    </w:p>
    <w:p w14:paraId="21E00298" w14:textId="70ADEA55" w:rsidR="004C345C" w:rsidRDefault="004C345C" w:rsidP="003B55A1">
      <w:pPr>
        <w:pStyle w:val="compositeinner"/>
        <w:numPr>
          <w:ilvl w:val="2"/>
          <w:numId w:val="7"/>
        </w:numPr>
        <w:shd w:val="clear" w:color="auto" w:fill="FFFFFF"/>
        <w:tabs>
          <w:tab w:val="clear" w:pos="2160"/>
        </w:tabs>
        <w:spacing w:before="0" w:beforeAutospacing="0" w:after="0" w:afterAutospacing="0"/>
        <w:ind w:left="1418" w:hanging="567"/>
        <w:jc w:val="both"/>
        <w:textAlignment w:val="top"/>
        <w:rPr>
          <w:color w:val="111111"/>
          <w:sz w:val="20"/>
          <w:szCs w:val="20"/>
        </w:rPr>
      </w:pPr>
      <w:r w:rsidRPr="004C345C">
        <w:rPr>
          <w:color w:val="111111"/>
          <w:sz w:val="20"/>
          <w:szCs w:val="20"/>
        </w:rPr>
        <w:t>Wybieralne organy SU podejmują decyzje większością głosów w obecności co najmniej połowy członk</w:t>
      </w:r>
      <w:r w:rsidR="00023420">
        <w:rPr>
          <w:color w:val="111111"/>
          <w:sz w:val="20"/>
          <w:szCs w:val="20"/>
        </w:rPr>
        <w:t>ów.</w:t>
      </w:r>
    </w:p>
    <w:p w14:paraId="29D057C3" w14:textId="77777777" w:rsidR="004C345C" w:rsidRPr="00023420" w:rsidRDefault="004C345C" w:rsidP="003B55A1">
      <w:pPr>
        <w:pStyle w:val="compositeinner"/>
        <w:numPr>
          <w:ilvl w:val="2"/>
          <w:numId w:val="7"/>
        </w:numPr>
        <w:shd w:val="clear" w:color="auto" w:fill="FFFFFF"/>
        <w:spacing w:before="0" w:beforeAutospacing="0" w:after="0" w:afterAutospacing="0"/>
        <w:ind w:left="1418" w:hanging="502"/>
        <w:jc w:val="both"/>
        <w:textAlignment w:val="top"/>
        <w:rPr>
          <w:color w:val="111111"/>
          <w:sz w:val="20"/>
          <w:szCs w:val="20"/>
        </w:rPr>
      </w:pPr>
      <w:r w:rsidRPr="00023420">
        <w:rPr>
          <w:color w:val="111111"/>
          <w:sz w:val="20"/>
          <w:szCs w:val="20"/>
        </w:rPr>
        <w:t>Decyzje SU mogą być uchylone przez dyrekcję szkoły, gdy są sprzeczne z prawem lub Statutem Szkoły.</w:t>
      </w:r>
    </w:p>
    <w:p w14:paraId="38C3A5D0"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color w:val="111111"/>
          <w:sz w:val="20"/>
          <w:szCs w:val="20"/>
        </w:rPr>
        <w:t> </w:t>
      </w:r>
    </w:p>
    <w:p w14:paraId="44BCEB76"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aps/>
          <w:color w:val="111111"/>
          <w:sz w:val="20"/>
          <w:szCs w:val="20"/>
        </w:rPr>
        <w:t>ORDYNACJA WYBORCZA</w:t>
      </w:r>
    </w:p>
    <w:p w14:paraId="1EA1F1F9"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22</w:t>
      </w:r>
    </w:p>
    <w:p w14:paraId="45CCAAB5" w14:textId="3A2C94F5"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xml:space="preserve">Do wyborów Zarządu SU mogą startować wszyscy uczniowie klas </w:t>
      </w:r>
      <w:r w:rsidR="00DD77E4">
        <w:rPr>
          <w:color w:val="111111"/>
          <w:sz w:val="20"/>
          <w:szCs w:val="20"/>
        </w:rPr>
        <w:t>1</w:t>
      </w:r>
      <w:r w:rsidRPr="004C345C">
        <w:rPr>
          <w:color w:val="111111"/>
          <w:sz w:val="20"/>
          <w:szCs w:val="20"/>
        </w:rPr>
        <w:t xml:space="preserve">-8 Szkoły Podstawowej im. </w:t>
      </w:r>
      <w:r w:rsidR="00DD77E4">
        <w:rPr>
          <w:color w:val="111111"/>
          <w:sz w:val="20"/>
          <w:szCs w:val="20"/>
        </w:rPr>
        <w:t xml:space="preserve">Ziemi mazowieckiej w Lizynie. </w:t>
      </w:r>
      <w:r w:rsidRPr="004C345C">
        <w:rPr>
          <w:color w:val="111111"/>
          <w:sz w:val="20"/>
          <w:szCs w:val="20"/>
        </w:rPr>
        <w:t>Wybory do Zarządu SU są równe, powszechne, bezpośrednie i większościowe, prowadzone w głosowaniu tajnym.</w:t>
      </w:r>
    </w:p>
    <w:p w14:paraId="57BDC602"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23</w:t>
      </w:r>
    </w:p>
    <w:p w14:paraId="266215EB"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Wybory do SU odbywają się raz w roku szkolnym, nie później niż do 30września.</w:t>
      </w:r>
    </w:p>
    <w:p w14:paraId="1BEF8E06"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24</w:t>
      </w:r>
    </w:p>
    <w:p w14:paraId="502831C1"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Prawo głosowania w wyborach posiadają wszyscy uczniowie i uczennice szkoły oraz nauczyciele.</w:t>
      </w:r>
    </w:p>
    <w:p w14:paraId="31098E15"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25</w:t>
      </w:r>
    </w:p>
    <w:p w14:paraId="569C94B8" w14:textId="4143430D" w:rsidR="004C345C" w:rsidRDefault="004C345C" w:rsidP="00023420">
      <w:pPr>
        <w:pStyle w:val="compositeinner"/>
        <w:numPr>
          <w:ilvl w:val="0"/>
          <w:numId w:val="18"/>
        </w:numPr>
        <w:shd w:val="clear" w:color="auto" w:fill="FFFFFF"/>
        <w:spacing w:before="0" w:beforeAutospacing="0" w:after="200" w:afterAutospacing="0"/>
        <w:jc w:val="both"/>
        <w:textAlignment w:val="top"/>
        <w:rPr>
          <w:color w:val="111111"/>
          <w:sz w:val="20"/>
          <w:szCs w:val="20"/>
        </w:rPr>
      </w:pPr>
      <w:r w:rsidRPr="004C345C">
        <w:rPr>
          <w:color w:val="111111"/>
          <w:sz w:val="20"/>
          <w:szCs w:val="20"/>
        </w:rPr>
        <w:t>Za przygotowanie i przeprowadzenie wyborów odpowiada Komisja Wyborcza wraz</w:t>
      </w:r>
      <w:r w:rsidRPr="004C345C">
        <w:rPr>
          <w:rStyle w:val="apple-converted-space"/>
          <w:color w:val="111111"/>
          <w:sz w:val="20"/>
          <w:szCs w:val="20"/>
        </w:rPr>
        <w:t> </w:t>
      </w:r>
      <w:r w:rsidRPr="004C345C">
        <w:rPr>
          <w:color w:val="111111"/>
          <w:sz w:val="20"/>
          <w:szCs w:val="20"/>
        </w:rPr>
        <w:br/>
        <w:t>z opiekun</w:t>
      </w:r>
      <w:r w:rsidR="00DD77E4">
        <w:rPr>
          <w:color w:val="111111"/>
          <w:sz w:val="20"/>
          <w:szCs w:val="20"/>
        </w:rPr>
        <w:t xml:space="preserve">em </w:t>
      </w:r>
      <w:r w:rsidRPr="004C345C">
        <w:rPr>
          <w:color w:val="111111"/>
          <w:sz w:val="20"/>
          <w:szCs w:val="20"/>
        </w:rPr>
        <w:t>SU.</w:t>
      </w:r>
    </w:p>
    <w:p w14:paraId="50022F8F" w14:textId="284E9E14" w:rsidR="004C345C" w:rsidRDefault="004C345C" w:rsidP="003B55A1">
      <w:pPr>
        <w:pStyle w:val="compositeinner"/>
        <w:numPr>
          <w:ilvl w:val="0"/>
          <w:numId w:val="18"/>
        </w:numPr>
        <w:shd w:val="clear" w:color="auto" w:fill="FFFFFF"/>
        <w:spacing w:before="0" w:beforeAutospacing="0" w:after="200" w:afterAutospacing="0"/>
        <w:jc w:val="both"/>
        <w:textAlignment w:val="top"/>
        <w:rPr>
          <w:rStyle w:val="apple-converted-space"/>
          <w:color w:val="111111"/>
          <w:sz w:val="20"/>
          <w:szCs w:val="20"/>
        </w:rPr>
      </w:pPr>
      <w:r w:rsidRPr="003B55A1">
        <w:rPr>
          <w:color w:val="111111"/>
          <w:sz w:val="20"/>
          <w:szCs w:val="20"/>
        </w:rPr>
        <w:t xml:space="preserve">Uczniowska Komisja Wyborcza składa się </w:t>
      </w:r>
      <w:r w:rsidR="00E54211" w:rsidRPr="003B55A1">
        <w:rPr>
          <w:color w:val="111111"/>
          <w:sz w:val="20"/>
          <w:szCs w:val="20"/>
        </w:rPr>
        <w:t>3</w:t>
      </w:r>
      <w:r w:rsidRPr="003B55A1">
        <w:rPr>
          <w:color w:val="111111"/>
          <w:sz w:val="20"/>
          <w:szCs w:val="20"/>
        </w:rPr>
        <w:t xml:space="preserve"> uczniów/ uczennic szkoły, którzy</w:t>
      </w:r>
      <w:r w:rsidRPr="003B55A1">
        <w:rPr>
          <w:rStyle w:val="apple-converted-space"/>
          <w:color w:val="111111"/>
          <w:sz w:val="20"/>
          <w:szCs w:val="20"/>
        </w:rPr>
        <w:t> </w:t>
      </w:r>
      <w:r w:rsidRPr="003B55A1">
        <w:rPr>
          <w:color w:val="111111"/>
          <w:sz w:val="20"/>
          <w:szCs w:val="20"/>
        </w:rPr>
        <w:br/>
        <w:t>w danym roku szkolnym</w:t>
      </w:r>
      <w:r w:rsidRPr="003B55A1">
        <w:rPr>
          <w:rStyle w:val="apple-converted-space"/>
          <w:color w:val="111111"/>
          <w:sz w:val="20"/>
          <w:szCs w:val="20"/>
        </w:rPr>
        <w:t> </w:t>
      </w:r>
      <w:r w:rsidRPr="003B55A1">
        <w:rPr>
          <w:color w:val="111111"/>
          <w:sz w:val="20"/>
          <w:szCs w:val="20"/>
          <w:u w:val="single"/>
        </w:rPr>
        <w:t>nie są kandydatami</w:t>
      </w:r>
      <w:r w:rsidRPr="003B55A1">
        <w:rPr>
          <w:rStyle w:val="apple-converted-space"/>
          <w:color w:val="111111"/>
          <w:sz w:val="20"/>
          <w:szCs w:val="20"/>
        </w:rPr>
        <w:t> </w:t>
      </w:r>
      <w:r w:rsidRPr="003B55A1">
        <w:rPr>
          <w:color w:val="111111"/>
          <w:sz w:val="20"/>
          <w:szCs w:val="20"/>
        </w:rPr>
        <w:t>do Zarządu SU.</w:t>
      </w:r>
      <w:r w:rsidRPr="003B55A1">
        <w:rPr>
          <w:rStyle w:val="apple-converted-space"/>
          <w:color w:val="111111"/>
          <w:sz w:val="20"/>
          <w:szCs w:val="20"/>
        </w:rPr>
        <w:t> </w:t>
      </w:r>
    </w:p>
    <w:p w14:paraId="7EE75D2F" w14:textId="129E1543" w:rsidR="004C345C" w:rsidRDefault="004C345C" w:rsidP="003B55A1">
      <w:pPr>
        <w:pStyle w:val="compositeinner"/>
        <w:numPr>
          <w:ilvl w:val="0"/>
          <w:numId w:val="18"/>
        </w:numPr>
        <w:shd w:val="clear" w:color="auto" w:fill="FFFFFF"/>
        <w:spacing w:before="0" w:beforeAutospacing="0" w:after="200" w:afterAutospacing="0"/>
        <w:jc w:val="both"/>
        <w:textAlignment w:val="top"/>
        <w:rPr>
          <w:color w:val="111111"/>
          <w:sz w:val="20"/>
          <w:szCs w:val="20"/>
        </w:rPr>
      </w:pPr>
      <w:r w:rsidRPr="003B55A1">
        <w:rPr>
          <w:color w:val="111111"/>
          <w:sz w:val="20"/>
          <w:szCs w:val="20"/>
        </w:rPr>
        <w:t>Termin wyborów ogłasza Uczniowska Komisja Wyborcza.</w:t>
      </w:r>
    </w:p>
    <w:p w14:paraId="0CEEC4EB" w14:textId="77777777" w:rsidR="004C345C" w:rsidRPr="003B55A1" w:rsidRDefault="004C345C" w:rsidP="003B55A1">
      <w:pPr>
        <w:pStyle w:val="compositeinner"/>
        <w:numPr>
          <w:ilvl w:val="0"/>
          <w:numId w:val="18"/>
        </w:numPr>
        <w:shd w:val="clear" w:color="auto" w:fill="FFFFFF"/>
        <w:spacing w:before="0" w:beforeAutospacing="0" w:after="200" w:afterAutospacing="0"/>
        <w:jc w:val="both"/>
        <w:textAlignment w:val="top"/>
        <w:rPr>
          <w:color w:val="111111"/>
          <w:sz w:val="20"/>
          <w:szCs w:val="20"/>
        </w:rPr>
      </w:pPr>
      <w:r w:rsidRPr="003B55A1">
        <w:rPr>
          <w:color w:val="111111"/>
          <w:sz w:val="20"/>
          <w:szCs w:val="20"/>
        </w:rPr>
        <w:t>Rozpoczęcie prac związanych z wyborami Uczniowskiej Komisji Wyborczej powinien nastąpić min. tydzień przed wyznaczonym terminem wyborów.</w:t>
      </w:r>
    </w:p>
    <w:p w14:paraId="3F053420"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w:t>
      </w:r>
    </w:p>
    <w:p w14:paraId="45AD97C6"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26</w:t>
      </w:r>
    </w:p>
    <w:p w14:paraId="52E4576C" w14:textId="4B48C7EE" w:rsidR="004C345C" w:rsidRPr="003B55A1" w:rsidRDefault="004C345C" w:rsidP="003B55A1">
      <w:pPr>
        <w:pStyle w:val="compositeinner"/>
        <w:numPr>
          <w:ilvl w:val="0"/>
          <w:numId w:val="17"/>
        </w:numPr>
        <w:shd w:val="clear" w:color="auto" w:fill="FFFFFF"/>
        <w:spacing w:before="0" w:beforeAutospacing="0" w:after="200" w:afterAutospacing="0"/>
        <w:ind w:left="993"/>
        <w:jc w:val="both"/>
        <w:textAlignment w:val="top"/>
        <w:rPr>
          <w:color w:val="111111"/>
          <w:sz w:val="20"/>
          <w:szCs w:val="20"/>
        </w:rPr>
      </w:pPr>
      <w:r w:rsidRPr="004C345C">
        <w:rPr>
          <w:color w:val="111111"/>
          <w:sz w:val="20"/>
          <w:szCs w:val="20"/>
        </w:rPr>
        <w:t>Do zadań Uczniowskiej Komisji Wyborczej należy:</w:t>
      </w:r>
    </w:p>
    <w:p w14:paraId="1CFAB9A8" w14:textId="05292FCB" w:rsidR="004C345C" w:rsidRPr="004C345C" w:rsidRDefault="00AE1790" w:rsidP="00AE1790">
      <w:pPr>
        <w:pStyle w:val="compositeinner"/>
        <w:shd w:val="clear" w:color="auto" w:fill="FFFFFF"/>
        <w:spacing w:before="0" w:beforeAutospacing="0" w:after="0" w:afterAutospacing="0"/>
        <w:ind w:left="2124"/>
        <w:jc w:val="both"/>
        <w:textAlignment w:val="top"/>
        <w:rPr>
          <w:color w:val="111111"/>
          <w:sz w:val="20"/>
          <w:szCs w:val="20"/>
        </w:rPr>
      </w:pPr>
      <w:r>
        <w:rPr>
          <w:color w:val="111111"/>
          <w:sz w:val="20"/>
          <w:szCs w:val="20"/>
        </w:rPr>
        <w:t xml:space="preserve">- </w:t>
      </w:r>
      <w:r w:rsidR="004C345C" w:rsidRPr="004C345C">
        <w:rPr>
          <w:color w:val="111111"/>
          <w:sz w:val="20"/>
          <w:szCs w:val="20"/>
        </w:rPr>
        <w:t>ogłoszenie terminu wyborów i zasad zgłaszania kandydatur – min. tydzień przed terminem wyborów,</w:t>
      </w:r>
      <w:r w:rsidR="004C345C" w:rsidRPr="004C345C">
        <w:rPr>
          <w:rStyle w:val="apple-converted-space"/>
          <w:color w:val="111111"/>
          <w:sz w:val="20"/>
          <w:szCs w:val="20"/>
        </w:rPr>
        <w:t> </w:t>
      </w:r>
    </w:p>
    <w:p w14:paraId="59B11954" w14:textId="393D711D" w:rsidR="004C345C" w:rsidRPr="004C345C" w:rsidRDefault="00AE1790" w:rsidP="00AE1790">
      <w:pPr>
        <w:pStyle w:val="compositeinner"/>
        <w:shd w:val="clear" w:color="auto" w:fill="FFFFFF"/>
        <w:spacing w:before="0" w:beforeAutospacing="0" w:after="0" w:afterAutospacing="0"/>
        <w:ind w:left="1416" w:firstLine="708"/>
        <w:jc w:val="both"/>
        <w:textAlignment w:val="top"/>
        <w:rPr>
          <w:color w:val="111111"/>
          <w:sz w:val="20"/>
          <w:szCs w:val="20"/>
        </w:rPr>
      </w:pPr>
      <w:r>
        <w:rPr>
          <w:color w:val="111111"/>
          <w:sz w:val="20"/>
          <w:szCs w:val="20"/>
        </w:rPr>
        <w:t xml:space="preserve">- </w:t>
      </w:r>
      <w:r w:rsidR="004C345C" w:rsidRPr="004C345C">
        <w:rPr>
          <w:color w:val="111111"/>
          <w:sz w:val="20"/>
          <w:szCs w:val="20"/>
        </w:rPr>
        <w:t>przyjęcie zgłoszeń od kandydatów,</w:t>
      </w:r>
    </w:p>
    <w:p w14:paraId="7A25874D" w14:textId="666B25FD" w:rsidR="004C345C" w:rsidRPr="004C345C" w:rsidRDefault="00AE1790" w:rsidP="00AE1790">
      <w:pPr>
        <w:pStyle w:val="compositeinner"/>
        <w:shd w:val="clear" w:color="auto" w:fill="FFFFFF"/>
        <w:spacing w:before="0" w:beforeAutospacing="0" w:after="0" w:afterAutospacing="0"/>
        <w:ind w:left="1416" w:firstLine="708"/>
        <w:jc w:val="both"/>
        <w:textAlignment w:val="top"/>
        <w:rPr>
          <w:color w:val="111111"/>
          <w:sz w:val="20"/>
          <w:szCs w:val="20"/>
        </w:rPr>
      </w:pPr>
      <w:r>
        <w:rPr>
          <w:color w:val="111111"/>
          <w:sz w:val="20"/>
          <w:szCs w:val="20"/>
        </w:rPr>
        <w:t xml:space="preserve">- </w:t>
      </w:r>
      <w:r w:rsidR="004C345C" w:rsidRPr="004C345C">
        <w:rPr>
          <w:color w:val="111111"/>
          <w:sz w:val="20"/>
          <w:szCs w:val="20"/>
        </w:rPr>
        <w:t>weryfikacja zgłoszeń i ogłoszenie nazwisk kandydatów,</w:t>
      </w:r>
    </w:p>
    <w:p w14:paraId="0CC4825F" w14:textId="28D1AF53" w:rsidR="004C345C" w:rsidRPr="004C345C" w:rsidRDefault="00AE1790" w:rsidP="00AE1790">
      <w:pPr>
        <w:pStyle w:val="compositeinner"/>
        <w:shd w:val="clear" w:color="auto" w:fill="FFFFFF"/>
        <w:spacing w:before="0" w:beforeAutospacing="0" w:after="0" w:afterAutospacing="0"/>
        <w:ind w:left="2124"/>
        <w:jc w:val="both"/>
        <w:textAlignment w:val="top"/>
        <w:rPr>
          <w:color w:val="111111"/>
          <w:sz w:val="20"/>
          <w:szCs w:val="20"/>
        </w:rPr>
      </w:pPr>
      <w:r>
        <w:rPr>
          <w:color w:val="111111"/>
          <w:sz w:val="20"/>
          <w:szCs w:val="20"/>
        </w:rPr>
        <w:t xml:space="preserve">- </w:t>
      </w:r>
      <w:r w:rsidR="004C345C" w:rsidRPr="004C345C">
        <w:rPr>
          <w:color w:val="111111"/>
          <w:sz w:val="20"/>
          <w:szCs w:val="20"/>
        </w:rPr>
        <w:t>poinformowanie uczniów szkoły o zasadach głosowania i zachęcanie do udziału w wyborach,</w:t>
      </w:r>
    </w:p>
    <w:p w14:paraId="69CA317A" w14:textId="1C5C187F" w:rsidR="004C345C" w:rsidRPr="004C345C" w:rsidRDefault="00AE1790" w:rsidP="00AE1790">
      <w:pPr>
        <w:pStyle w:val="compositeinner"/>
        <w:shd w:val="clear" w:color="auto" w:fill="FFFFFF"/>
        <w:spacing w:before="0" w:beforeAutospacing="0" w:after="0" w:afterAutospacing="0"/>
        <w:ind w:left="1416" w:firstLine="708"/>
        <w:jc w:val="both"/>
        <w:textAlignment w:val="top"/>
        <w:rPr>
          <w:color w:val="111111"/>
          <w:sz w:val="20"/>
          <w:szCs w:val="20"/>
        </w:rPr>
      </w:pPr>
      <w:r>
        <w:rPr>
          <w:color w:val="111111"/>
          <w:sz w:val="20"/>
          <w:szCs w:val="20"/>
        </w:rPr>
        <w:t xml:space="preserve">- </w:t>
      </w:r>
      <w:r w:rsidR="004C345C" w:rsidRPr="004C345C">
        <w:rPr>
          <w:color w:val="111111"/>
          <w:sz w:val="20"/>
          <w:szCs w:val="20"/>
        </w:rPr>
        <w:t>czuwanie nad przebiegiem kampanii wyborczej,</w:t>
      </w:r>
      <w:r w:rsidR="004C345C" w:rsidRPr="004C345C">
        <w:rPr>
          <w:rStyle w:val="apple-converted-space"/>
          <w:color w:val="111111"/>
          <w:sz w:val="20"/>
          <w:szCs w:val="20"/>
        </w:rPr>
        <w:t> </w:t>
      </w:r>
    </w:p>
    <w:p w14:paraId="0CD913A7" w14:textId="5759E9DA" w:rsidR="004C345C" w:rsidRPr="004C345C" w:rsidRDefault="00AE1790" w:rsidP="00AE1790">
      <w:pPr>
        <w:pStyle w:val="compositeinner"/>
        <w:shd w:val="clear" w:color="auto" w:fill="FFFFFF"/>
        <w:spacing w:before="0" w:beforeAutospacing="0" w:after="0" w:afterAutospacing="0"/>
        <w:ind w:left="1416" w:firstLine="708"/>
        <w:jc w:val="both"/>
        <w:textAlignment w:val="top"/>
        <w:rPr>
          <w:color w:val="111111"/>
          <w:sz w:val="20"/>
          <w:szCs w:val="20"/>
        </w:rPr>
      </w:pPr>
      <w:r>
        <w:rPr>
          <w:color w:val="111111"/>
          <w:sz w:val="20"/>
          <w:szCs w:val="20"/>
        </w:rPr>
        <w:t xml:space="preserve">- </w:t>
      </w:r>
      <w:r w:rsidR="004C345C" w:rsidRPr="004C345C">
        <w:rPr>
          <w:color w:val="111111"/>
          <w:sz w:val="20"/>
          <w:szCs w:val="20"/>
        </w:rPr>
        <w:t>przygotowanie wyborów – list wyborców, kart do głosowania,</w:t>
      </w:r>
    </w:p>
    <w:p w14:paraId="7ED3AA95" w14:textId="4174444A" w:rsidR="004C345C" w:rsidRPr="004C345C" w:rsidRDefault="00AE1790" w:rsidP="00AE1790">
      <w:pPr>
        <w:pStyle w:val="compositeinner"/>
        <w:shd w:val="clear" w:color="auto" w:fill="FFFFFF"/>
        <w:spacing w:before="0" w:beforeAutospacing="0" w:after="0" w:afterAutospacing="0"/>
        <w:ind w:left="1416" w:firstLine="708"/>
        <w:jc w:val="both"/>
        <w:textAlignment w:val="top"/>
        <w:rPr>
          <w:color w:val="111111"/>
          <w:sz w:val="20"/>
          <w:szCs w:val="20"/>
        </w:rPr>
      </w:pPr>
      <w:r>
        <w:rPr>
          <w:color w:val="111111"/>
          <w:sz w:val="20"/>
          <w:szCs w:val="20"/>
        </w:rPr>
        <w:t xml:space="preserve">- </w:t>
      </w:r>
      <w:r w:rsidR="004C345C" w:rsidRPr="004C345C">
        <w:rPr>
          <w:color w:val="111111"/>
          <w:sz w:val="20"/>
          <w:szCs w:val="20"/>
        </w:rPr>
        <w:t>przeprowadzenie wyborów,</w:t>
      </w:r>
    </w:p>
    <w:p w14:paraId="194409D2" w14:textId="79007555" w:rsidR="004C345C" w:rsidRPr="004C345C" w:rsidRDefault="00AE1790" w:rsidP="00AE1790">
      <w:pPr>
        <w:pStyle w:val="compositeinner"/>
        <w:shd w:val="clear" w:color="auto" w:fill="FFFFFF"/>
        <w:spacing w:before="0" w:beforeAutospacing="0" w:after="0" w:afterAutospacing="0"/>
        <w:jc w:val="both"/>
        <w:textAlignment w:val="top"/>
        <w:rPr>
          <w:color w:val="111111"/>
          <w:sz w:val="20"/>
          <w:szCs w:val="20"/>
        </w:rPr>
      </w:pPr>
      <w:r>
        <w:rPr>
          <w:color w:val="111111"/>
          <w:sz w:val="20"/>
          <w:szCs w:val="20"/>
        </w:rPr>
        <w:t xml:space="preserve"> </w:t>
      </w:r>
      <w:r>
        <w:rPr>
          <w:color w:val="111111"/>
          <w:sz w:val="20"/>
          <w:szCs w:val="20"/>
        </w:rPr>
        <w:tab/>
      </w:r>
      <w:r>
        <w:rPr>
          <w:color w:val="111111"/>
          <w:sz w:val="20"/>
          <w:szCs w:val="20"/>
        </w:rPr>
        <w:tab/>
      </w:r>
      <w:r>
        <w:rPr>
          <w:color w:val="111111"/>
          <w:sz w:val="20"/>
          <w:szCs w:val="20"/>
        </w:rPr>
        <w:tab/>
        <w:t xml:space="preserve">- </w:t>
      </w:r>
      <w:r w:rsidR="004C345C" w:rsidRPr="004C345C">
        <w:rPr>
          <w:color w:val="111111"/>
          <w:sz w:val="20"/>
          <w:szCs w:val="20"/>
        </w:rPr>
        <w:t>obliczenie głosów,</w:t>
      </w:r>
    </w:p>
    <w:p w14:paraId="62398225" w14:textId="67C7424A" w:rsidR="004C345C" w:rsidRPr="004C345C" w:rsidRDefault="00AE1790" w:rsidP="00AE1790">
      <w:pPr>
        <w:pStyle w:val="compositeinner"/>
        <w:shd w:val="clear" w:color="auto" w:fill="FFFFFF"/>
        <w:spacing w:before="0" w:beforeAutospacing="0" w:after="0" w:afterAutospacing="0"/>
        <w:ind w:left="1416" w:firstLine="708"/>
        <w:jc w:val="both"/>
        <w:textAlignment w:val="top"/>
        <w:rPr>
          <w:color w:val="111111"/>
          <w:sz w:val="20"/>
          <w:szCs w:val="20"/>
        </w:rPr>
      </w:pPr>
      <w:r>
        <w:rPr>
          <w:color w:val="111111"/>
          <w:sz w:val="20"/>
          <w:szCs w:val="20"/>
        </w:rPr>
        <w:t xml:space="preserve">- </w:t>
      </w:r>
      <w:r w:rsidR="004C345C" w:rsidRPr="004C345C">
        <w:rPr>
          <w:color w:val="111111"/>
          <w:sz w:val="20"/>
          <w:szCs w:val="20"/>
        </w:rPr>
        <w:t> ogłoszenie wyników,</w:t>
      </w:r>
    </w:p>
    <w:p w14:paraId="5342C2DF" w14:textId="76FED155" w:rsidR="004C345C" w:rsidRDefault="00AE1790" w:rsidP="00AE1790">
      <w:pPr>
        <w:pStyle w:val="compositeinner"/>
        <w:shd w:val="clear" w:color="auto" w:fill="FFFFFF"/>
        <w:spacing w:before="0" w:beforeAutospacing="0" w:after="0" w:afterAutospacing="0"/>
        <w:ind w:left="1416" w:firstLine="708"/>
        <w:jc w:val="both"/>
        <w:textAlignment w:val="top"/>
        <w:rPr>
          <w:color w:val="111111"/>
          <w:sz w:val="20"/>
          <w:szCs w:val="20"/>
        </w:rPr>
      </w:pPr>
      <w:r>
        <w:rPr>
          <w:color w:val="111111"/>
          <w:sz w:val="20"/>
          <w:szCs w:val="20"/>
        </w:rPr>
        <w:t xml:space="preserve">- </w:t>
      </w:r>
      <w:r w:rsidR="004C345C" w:rsidRPr="004C345C">
        <w:rPr>
          <w:color w:val="111111"/>
          <w:sz w:val="20"/>
          <w:szCs w:val="20"/>
        </w:rPr>
        <w:t>przyjęcie i rozpatrzenie ewentualnych skarg na przebieg wyborów.</w:t>
      </w:r>
    </w:p>
    <w:p w14:paraId="28B19255" w14:textId="77777777" w:rsidR="003B55A1" w:rsidRPr="004C345C" w:rsidRDefault="003B55A1" w:rsidP="00AE1790">
      <w:pPr>
        <w:pStyle w:val="compositeinner"/>
        <w:shd w:val="clear" w:color="auto" w:fill="FFFFFF"/>
        <w:spacing w:before="0" w:beforeAutospacing="0" w:after="0" w:afterAutospacing="0"/>
        <w:ind w:left="1416" w:firstLine="708"/>
        <w:jc w:val="both"/>
        <w:textAlignment w:val="top"/>
        <w:rPr>
          <w:color w:val="111111"/>
          <w:sz w:val="20"/>
          <w:szCs w:val="20"/>
        </w:rPr>
      </w:pPr>
    </w:p>
    <w:p w14:paraId="433AC166" w14:textId="6E8420B0" w:rsidR="004C345C" w:rsidRPr="004C345C" w:rsidRDefault="004C345C" w:rsidP="003B55A1">
      <w:pPr>
        <w:pStyle w:val="compositeinner"/>
        <w:numPr>
          <w:ilvl w:val="0"/>
          <w:numId w:val="17"/>
        </w:numPr>
        <w:shd w:val="clear" w:color="auto" w:fill="FFFFFF"/>
        <w:spacing w:before="0" w:beforeAutospacing="0" w:after="0" w:afterAutospacing="0"/>
        <w:ind w:left="993" w:hanging="284"/>
        <w:jc w:val="both"/>
        <w:textAlignment w:val="top"/>
        <w:rPr>
          <w:color w:val="111111"/>
          <w:sz w:val="20"/>
          <w:szCs w:val="20"/>
        </w:rPr>
      </w:pPr>
      <w:r w:rsidRPr="004C345C">
        <w:rPr>
          <w:color w:val="111111"/>
          <w:sz w:val="20"/>
          <w:szCs w:val="20"/>
        </w:rPr>
        <w:t>Uczniowska Komisja Wyborcza działa w porozumieniu i ze wsparciem</w:t>
      </w:r>
      <w:r w:rsidRPr="004C345C">
        <w:rPr>
          <w:rStyle w:val="apple-converted-space"/>
          <w:color w:val="111111"/>
          <w:sz w:val="20"/>
          <w:szCs w:val="20"/>
        </w:rPr>
        <w:t> </w:t>
      </w:r>
      <w:r w:rsidRPr="004C345C">
        <w:rPr>
          <w:color w:val="111111"/>
          <w:sz w:val="20"/>
          <w:szCs w:val="20"/>
        </w:rPr>
        <w:br/>
        <w:t>Opiekun</w:t>
      </w:r>
      <w:r w:rsidR="00E54211">
        <w:rPr>
          <w:color w:val="111111"/>
          <w:sz w:val="20"/>
          <w:szCs w:val="20"/>
        </w:rPr>
        <w:t>a</w:t>
      </w:r>
      <w:r w:rsidRPr="004C345C">
        <w:rPr>
          <w:color w:val="111111"/>
          <w:sz w:val="20"/>
          <w:szCs w:val="20"/>
        </w:rPr>
        <w:t xml:space="preserve"> SU.</w:t>
      </w:r>
    </w:p>
    <w:p w14:paraId="401A3E78" w14:textId="7B9C7678" w:rsidR="004C345C" w:rsidRPr="004C345C" w:rsidRDefault="004C345C" w:rsidP="003B55A1">
      <w:pPr>
        <w:pStyle w:val="compositeinner"/>
        <w:numPr>
          <w:ilvl w:val="0"/>
          <w:numId w:val="17"/>
        </w:numPr>
        <w:shd w:val="clear" w:color="auto" w:fill="FFFFFF"/>
        <w:spacing w:before="0" w:beforeAutospacing="0" w:after="200" w:afterAutospacing="0"/>
        <w:ind w:left="993"/>
        <w:jc w:val="both"/>
        <w:textAlignment w:val="top"/>
        <w:rPr>
          <w:color w:val="111111"/>
          <w:sz w:val="20"/>
          <w:szCs w:val="20"/>
        </w:rPr>
      </w:pPr>
      <w:r w:rsidRPr="004C345C">
        <w:rPr>
          <w:color w:val="111111"/>
          <w:sz w:val="20"/>
          <w:szCs w:val="20"/>
        </w:rPr>
        <w:lastRenderedPageBreak/>
        <w:t>Członkowie Uczniowskiej Komisji Wyborczej, w dniu wyborów, zwolnieni są</w:t>
      </w:r>
      <w:r w:rsidRPr="004C345C">
        <w:rPr>
          <w:rStyle w:val="apple-converted-space"/>
          <w:color w:val="111111"/>
          <w:sz w:val="20"/>
          <w:szCs w:val="20"/>
        </w:rPr>
        <w:t> </w:t>
      </w:r>
      <w:r w:rsidRPr="004C345C">
        <w:rPr>
          <w:color w:val="111111"/>
          <w:sz w:val="20"/>
          <w:szCs w:val="20"/>
        </w:rPr>
        <w:br/>
        <w:t>z wyznaczonych zajęć lekcyjnych.</w:t>
      </w:r>
    </w:p>
    <w:p w14:paraId="49DB6852"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w:t>
      </w:r>
    </w:p>
    <w:p w14:paraId="013DECC2"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27</w:t>
      </w:r>
    </w:p>
    <w:p w14:paraId="5A9325EA" w14:textId="77777777" w:rsidR="003B55A1" w:rsidRDefault="004C345C" w:rsidP="003B55A1">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Zasady przeprowadzenia wyborów są następujące:</w:t>
      </w:r>
    </w:p>
    <w:p w14:paraId="6EA79FA4" w14:textId="57234DAF" w:rsidR="004C345C" w:rsidRPr="004C345C" w:rsidRDefault="004C345C" w:rsidP="003B55A1">
      <w:pPr>
        <w:pStyle w:val="NormalnyWeb"/>
        <w:numPr>
          <w:ilvl w:val="0"/>
          <w:numId w:val="19"/>
        </w:numPr>
        <w:shd w:val="clear" w:color="auto" w:fill="FFFFFF"/>
        <w:spacing w:before="0" w:beforeAutospacing="0" w:after="200" w:afterAutospacing="0"/>
        <w:ind w:left="993" w:hanging="426"/>
        <w:jc w:val="both"/>
        <w:textAlignment w:val="top"/>
        <w:rPr>
          <w:color w:val="111111"/>
          <w:sz w:val="20"/>
          <w:szCs w:val="20"/>
        </w:rPr>
      </w:pPr>
      <w:r w:rsidRPr="004C345C">
        <w:rPr>
          <w:color w:val="111111"/>
          <w:sz w:val="20"/>
          <w:szCs w:val="20"/>
        </w:rPr>
        <w:t>Wybory odbywają się w wyznaczonym przez Radę Samorządu Uczniowskiego terminie w ciągu jednego dnia.</w:t>
      </w:r>
    </w:p>
    <w:p w14:paraId="2FA45C40" w14:textId="77777777" w:rsidR="004C345C" w:rsidRPr="004C345C" w:rsidRDefault="004C345C" w:rsidP="003B55A1">
      <w:pPr>
        <w:pStyle w:val="compositeinner"/>
        <w:numPr>
          <w:ilvl w:val="0"/>
          <w:numId w:val="19"/>
        </w:numPr>
        <w:shd w:val="clear" w:color="auto" w:fill="FFFFFF"/>
        <w:spacing w:before="0" w:beforeAutospacing="0" w:after="200" w:afterAutospacing="0"/>
        <w:ind w:left="993" w:hanging="360"/>
        <w:jc w:val="both"/>
        <w:textAlignment w:val="top"/>
        <w:rPr>
          <w:color w:val="111111"/>
          <w:sz w:val="20"/>
          <w:szCs w:val="20"/>
        </w:rPr>
      </w:pPr>
      <w:r w:rsidRPr="004C345C">
        <w:rPr>
          <w:color w:val="111111"/>
          <w:sz w:val="20"/>
          <w:szCs w:val="20"/>
        </w:rPr>
        <w:t>Przed rozpoczęciem wyborów Uczniowska Komisja Wyborcza drukuje karty do głosowania w liczbie odpowiadającej liczbie uczniów szkoły.</w:t>
      </w:r>
      <w:r w:rsidRPr="004C345C">
        <w:rPr>
          <w:rStyle w:val="apple-converted-space"/>
          <w:color w:val="111111"/>
          <w:sz w:val="20"/>
          <w:szCs w:val="20"/>
        </w:rPr>
        <w:t> </w:t>
      </w:r>
    </w:p>
    <w:p w14:paraId="4F73DEE3" w14:textId="39AF79DE" w:rsidR="004C345C" w:rsidRPr="004C345C" w:rsidRDefault="004C345C" w:rsidP="003B55A1">
      <w:pPr>
        <w:pStyle w:val="compositeinner"/>
        <w:numPr>
          <w:ilvl w:val="0"/>
          <w:numId w:val="19"/>
        </w:numPr>
        <w:shd w:val="clear" w:color="auto" w:fill="FFFFFF"/>
        <w:spacing w:before="0" w:beforeAutospacing="0" w:after="200" w:afterAutospacing="0"/>
        <w:ind w:left="993" w:hanging="360"/>
        <w:jc w:val="both"/>
        <w:textAlignment w:val="top"/>
        <w:rPr>
          <w:color w:val="111111"/>
          <w:sz w:val="20"/>
          <w:szCs w:val="20"/>
        </w:rPr>
      </w:pPr>
      <w:r w:rsidRPr="004C345C">
        <w:rPr>
          <w:color w:val="111111"/>
          <w:sz w:val="20"/>
          <w:szCs w:val="20"/>
        </w:rPr>
        <w:t xml:space="preserve">Na kartach do głosowania </w:t>
      </w:r>
      <w:r w:rsidR="00774B1F">
        <w:rPr>
          <w:color w:val="111111"/>
          <w:sz w:val="20"/>
          <w:szCs w:val="20"/>
        </w:rPr>
        <w:t xml:space="preserve">umieszczone są </w:t>
      </w:r>
      <w:r w:rsidRPr="004C345C">
        <w:rPr>
          <w:color w:val="111111"/>
          <w:sz w:val="20"/>
          <w:szCs w:val="20"/>
        </w:rPr>
        <w:t>nazwiska kandydatów do Zarządu SU</w:t>
      </w:r>
    </w:p>
    <w:p w14:paraId="2B3A89ED" w14:textId="6BBFE712" w:rsidR="004C345C" w:rsidRPr="004C345C" w:rsidRDefault="004C345C" w:rsidP="003B55A1">
      <w:pPr>
        <w:pStyle w:val="compositeinner"/>
        <w:numPr>
          <w:ilvl w:val="0"/>
          <w:numId w:val="19"/>
        </w:numPr>
        <w:shd w:val="clear" w:color="auto" w:fill="FFFFFF"/>
        <w:spacing w:before="0" w:beforeAutospacing="0" w:after="200" w:afterAutospacing="0"/>
        <w:ind w:left="993" w:hanging="284"/>
        <w:jc w:val="both"/>
        <w:textAlignment w:val="top"/>
        <w:rPr>
          <w:color w:val="111111"/>
          <w:sz w:val="20"/>
          <w:szCs w:val="20"/>
        </w:rPr>
      </w:pPr>
      <w:r w:rsidRPr="004C345C">
        <w:rPr>
          <w:color w:val="111111"/>
          <w:sz w:val="20"/>
          <w:szCs w:val="20"/>
        </w:rPr>
        <w:t>Głosowanie dokonuje się poprzez w</w:t>
      </w:r>
      <w:r w:rsidR="00774B1F">
        <w:rPr>
          <w:color w:val="111111"/>
          <w:sz w:val="20"/>
          <w:szCs w:val="20"/>
        </w:rPr>
        <w:t>ybranie jednego kandydata</w:t>
      </w:r>
      <w:r w:rsidRPr="004C345C">
        <w:rPr>
          <w:color w:val="111111"/>
          <w:sz w:val="20"/>
          <w:szCs w:val="20"/>
        </w:rPr>
        <w:t xml:space="preserve"> i wrzucenie karty do urny wyborczej.</w:t>
      </w:r>
    </w:p>
    <w:p w14:paraId="7FCA0C4E" w14:textId="48AAEC29" w:rsidR="004C345C" w:rsidRPr="004C345C" w:rsidRDefault="004C345C" w:rsidP="003B55A1">
      <w:pPr>
        <w:pStyle w:val="compositeinner"/>
        <w:numPr>
          <w:ilvl w:val="0"/>
          <w:numId w:val="19"/>
        </w:numPr>
        <w:shd w:val="clear" w:color="auto" w:fill="FFFFFF"/>
        <w:spacing w:before="0" w:beforeAutospacing="0" w:after="200" w:afterAutospacing="0"/>
        <w:ind w:left="993" w:hanging="284"/>
        <w:jc w:val="both"/>
        <w:textAlignment w:val="top"/>
        <w:rPr>
          <w:color w:val="111111"/>
          <w:sz w:val="20"/>
          <w:szCs w:val="20"/>
        </w:rPr>
      </w:pPr>
      <w:r w:rsidRPr="004C345C">
        <w:rPr>
          <w:color w:val="111111"/>
          <w:sz w:val="20"/>
          <w:szCs w:val="20"/>
        </w:rPr>
        <w:t>Jeden wyborca głosuje poprzez postawienie jednego znaku X (dwóch krzyżujących się linii) w polu po lewej stronie nazwiska kandydata do Zarządu SU</w:t>
      </w:r>
    </w:p>
    <w:p w14:paraId="054709EB" w14:textId="3FDCA5E4" w:rsidR="004C345C" w:rsidRDefault="004C345C" w:rsidP="003B55A1">
      <w:pPr>
        <w:pStyle w:val="compositeinner"/>
        <w:numPr>
          <w:ilvl w:val="0"/>
          <w:numId w:val="19"/>
        </w:numPr>
        <w:shd w:val="clear" w:color="auto" w:fill="FFFFFF"/>
        <w:spacing w:before="0" w:beforeAutospacing="0" w:after="200" w:afterAutospacing="0"/>
        <w:ind w:left="993" w:hanging="284"/>
        <w:jc w:val="both"/>
        <w:textAlignment w:val="top"/>
        <w:rPr>
          <w:color w:val="111111"/>
          <w:sz w:val="20"/>
          <w:szCs w:val="20"/>
        </w:rPr>
      </w:pPr>
      <w:r w:rsidRPr="004C345C">
        <w:rPr>
          <w:color w:val="111111"/>
          <w:sz w:val="20"/>
          <w:szCs w:val="20"/>
        </w:rPr>
        <w:t>Za głos nieważny uznaje się ten, w którym na karcie znak „X” postawiono przy więcej niż jednym nazwisku kandydata oraz jeżeli na karcie nie postawiono żadnego znaku „X”.</w:t>
      </w:r>
    </w:p>
    <w:p w14:paraId="0ED4F05A" w14:textId="77777777" w:rsidR="003B55A1" w:rsidRPr="004C345C" w:rsidRDefault="003B55A1" w:rsidP="003B55A1">
      <w:pPr>
        <w:pStyle w:val="compositeinner"/>
        <w:shd w:val="clear" w:color="auto" w:fill="FFFFFF"/>
        <w:spacing w:before="0" w:beforeAutospacing="0" w:after="200" w:afterAutospacing="0"/>
        <w:ind w:left="993"/>
        <w:jc w:val="both"/>
        <w:textAlignment w:val="top"/>
        <w:rPr>
          <w:color w:val="111111"/>
          <w:sz w:val="20"/>
          <w:szCs w:val="20"/>
        </w:rPr>
      </w:pPr>
    </w:p>
    <w:p w14:paraId="11544056"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b/>
          <w:bCs/>
          <w:color w:val="111111"/>
          <w:sz w:val="20"/>
          <w:szCs w:val="20"/>
        </w:rPr>
        <w:t>§ 28</w:t>
      </w:r>
    </w:p>
    <w:p w14:paraId="6834CD0D"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Liczenie głosów odbywa się według poniższej procedury</w:t>
      </w:r>
    </w:p>
    <w:p w14:paraId="4CAB5333" w14:textId="77777777" w:rsidR="004C345C" w:rsidRPr="004C345C" w:rsidRDefault="004C345C" w:rsidP="003B55A1">
      <w:pPr>
        <w:pStyle w:val="compositeinner"/>
        <w:numPr>
          <w:ilvl w:val="0"/>
          <w:numId w:val="20"/>
        </w:numPr>
        <w:shd w:val="clear" w:color="auto" w:fill="FFFFFF"/>
        <w:spacing w:before="0" w:beforeAutospacing="0" w:after="200" w:afterAutospacing="0"/>
        <w:ind w:hanging="371"/>
        <w:jc w:val="both"/>
        <w:textAlignment w:val="top"/>
        <w:rPr>
          <w:color w:val="111111"/>
          <w:sz w:val="20"/>
          <w:szCs w:val="20"/>
        </w:rPr>
      </w:pPr>
      <w:r w:rsidRPr="004C345C">
        <w:rPr>
          <w:color w:val="111111"/>
          <w:sz w:val="20"/>
          <w:szCs w:val="20"/>
        </w:rPr>
        <w:t>Po zakończeniu głosowania członkowie Uczniowskiej Komisji Wyborczej otwierają urnę z głosami i dokonują przeliczenia znajdujących się w niej kart do głosowania.</w:t>
      </w:r>
    </w:p>
    <w:p w14:paraId="63A39F72" w14:textId="77777777" w:rsidR="004C345C" w:rsidRPr="004C345C" w:rsidRDefault="004C345C" w:rsidP="003B55A1">
      <w:pPr>
        <w:pStyle w:val="compositeinner"/>
        <w:numPr>
          <w:ilvl w:val="0"/>
          <w:numId w:val="20"/>
        </w:numPr>
        <w:shd w:val="clear" w:color="auto" w:fill="FFFFFF"/>
        <w:spacing w:before="0" w:beforeAutospacing="0" w:after="200" w:afterAutospacing="0"/>
        <w:ind w:hanging="371"/>
        <w:jc w:val="both"/>
        <w:textAlignment w:val="top"/>
        <w:rPr>
          <w:color w:val="111111"/>
          <w:sz w:val="20"/>
          <w:szCs w:val="20"/>
        </w:rPr>
      </w:pPr>
      <w:r w:rsidRPr="004C345C">
        <w:rPr>
          <w:color w:val="111111"/>
          <w:sz w:val="20"/>
          <w:szCs w:val="20"/>
        </w:rPr>
        <w:t>Uznanie głosu za nieważny wymaga akceptacji wszystkich członków UKW obecnych przy liczeniu głosów.</w:t>
      </w:r>
    </w:p>
    <w:p w14:paraId="1728C30A" w14:textId="77777777" w:rsidR="004C345C" w:rsidRPr="004C345C" w:rsidRDefault="004C345C" w:rsidP="003B55A1">
      <w:pPr>
        <w:pStyle w:val="compositeinner"/>
        <w:numPr>
          <w:ilvl w:val="0"/>
          <w:numId w:val="20"/>
        </w:numPr>
        <w:shd w:val="clear" w:color="auto" w:fill="FFFFFF"/>
        <w:spacing w:before="0" w:beforeAutospacing="0" w:after="200" w:afterAutospacing="0"/>
        <w:ind w:hanging="371"/>
        <w:jc w:val="both"/>
        <w:textAlignment w:val="top"/>
        <w:rPr>
          <w:color w:val="111111"/>
          <w:sz w:val="20"/>
          <w:szCs w:val="20"/>
        </w:rPr>
      </w:pPr>
      <w:r w:rsidRPr="004C345C">
        <w:rPr>
          <w:color w:val="111111"/>
          <w:sz w:val="20"/>
          <w:szCs w:val="20"/>
        </w:rPr>
        <w:t>Wyniki liczenia głosów Uczniowska Komisja Wyborcza spisuje w protokole zawierającym następujące informacje: liczba osób uprawnionych do głosowania: liczba wydanych kart do głosowania: liczba głosów ważnych: liczba głosów nieważnych: liczba głosów oddanych na poszczególnych kandydatów:</w:t>
      </w:r>
    </w:p>
    <w:p w14:paraId="11CF1C52" w14:textId="3BBFD263" w:rsidR="004C345C" w:rsidRPr="004C345C" w:rsidRDefault="004C345C" w:rsidP="003B55A1">
      <w:pPr>
        <w:pStyle w:val="compositeinner"/>
        <w:numPr>
          <w:ilvl w:val="0"/>
          <w:numId w:val="20"/>
        </w:numPr>
        <w:shd w:val="clear" w:color="auto" w:fill="FFFFFF"/>
        <w:spacing w:before="0" w:beforeAutospacing="0" w:after="200" w:afterAutospacing="0"/>
        <w:ind w:hanging="371"/>
        <w:jc w:val="both"/>
        <w:textAlignment w:val="top"/>
        <w:rPr>
          <w:color w:val="111111"/>
          <w:sz w:val="20"/>
          <w:szCs w:val="20"/>
        </w:rPr>
      </w:pPr>
      <w:r w:rsidRPr="004C345C">
        <w:rPr>
          <w:color w:val="111111"/>
          <w:sz w:val="20"/>
          <w:szCs w:val="20"/>
        </w:rPr>
        <w:t xml:space="preserve">Wyniki liczenia głosów Uczniowska Komisja Wyborcza po akceptacji Dyrektora szkoły ogłasza dnia następnego </w:t>
      </w:r>
      <w:r w:rsidR="00D32343">
        <w:rPr>
          <w:color w:val="111111"/>
          <w:sz w:val="20"/>
          <w:szCs w:val="20"/>
        </w:rPr>
        <w:t>na apelu szkolnym oraz zamieszcza</w:t>
      </w:r>
      <w:r w:rsidRPr="004C345C">
        <w:rPr>
          <w:color w:val="111111"/>
          <w:sz w:val="20"/>
          <w:szCs w:val="20"/>
        </w:rPr>
        <w:t xml:space="preserve"> na szkolnej tablicy ogłoszeń oraz stronie internetowej szkoły.</w:t>
      </w:r>
    </w:p>
    <w:p w14:paraId="517E266B" w14:textId="77777777" w:rsidR="004C345C" w:rsidRPr="004C345C" w:rsidRDefault="004C345C" w:rsidP="004C345C">
      <w:pPr>
        <w:pStyle w:val="NormalnyWeb"/>
        <w:shd w:val="clear" w:color="auto" w:fill="FFFFFF"/>
        <w:spacing w:before="0" w:beforeAutospacing="0" w:after="200" w:afterAutospacing="0"/>
        <w:ind w:left="720"/>
        <w:jc w:val="center"/>
        <w:textAlignment w:val="top"/>
        <w:rPr>
          <w:color w:val="111111"/>
          <w:sz w:val="20"/>
          <w:szCs w:val="20"/>
        </w:rPr>
      </w:pPr>
      <w:r w:rsidRPr="004C345C">
        <w:rPr>
          <w:color w:val="111111"/>
          <w:sz w:val="20"/>
          <w:szCs w:val="20"/>
        </w:rPr>
        <w:t> </w:t>
      </w:r>
    </w:p>
    <w:p w14:paraId="6F6FB8C8" w14:textId="77777777" w:rsidR="00023420" w:rsidRDefault="004C345C" w:rsidP="00023420">
      <w:pPr>
        <w:pStyle w:val="NormalnyWeb"/>
        <w:shd w:val="clear" w:color="auto" w:fill="FFFFFF"/>
        <w:spacing w:before="0" w:beforeAutospacing="0" w:after="200" w:afterAutospacing="0"/>
        <w:ind w:left="720"/>
        <w:jc w:val="center"/>
        <w:textAlignment w:val="top"/>
        <w:rPr>
          <w:rStyle w:val="apple-converted-space"/>
          <w:b/>
          <w:bCs/>
          <w:color w:val="111111"/>
          <w:sz w:val="20"/>
          <w:szCs w:val="20"/>
        </w:rPr>
      </w:pPr>
      <w:r w:rsidRPr="004C345C">
        <w:rPr>
          <w:b/>
          <w:bCs/>
          <w:color w:val="111111"/>
          <w:sz w:val="20"/>
          <w:szCs w:val="20"/>
        </w:rPr>
        <w:t>POSTANOWIENIA KOŃCOWE</w:t>
      </w:r>
      <w:r w:rsidRPr="004C345C">
        <w:rPr>
          <w:rStyle w:val="apple-converted-space"/>
          <w:b/>
          <w:bCs/>
          <w:color w:val="111111"/>
          <w:sz w:val="20"/>
          <w:szCs w:val="20"/>
        </w:rPr>
        <w:t> </w:t>
      </w:r>
    </w:p>
    <w:p w14:paraId="35A26F6C" w14:textId="4270761B" w:rsidR="004C345C" w:rsidRDefault="004C345C" w:rsidP="00023420">
      <w:pPr>
        <w:pStyle w:val="NormalnyWeb"/>
        <w:shd w:val="clear" w:color="auto" w:fill="FFFFFF"/>
        <w:spacing w:before="0" w:beforeAutospacing="0" w:after="200" w:afterAutospacing="0"/>
        <w:ind w:left="720"/>
        <w:jc w:val="center"/>
        <w:textAlignment w:val="top"/>
        <w:rPr>
          <w:b/>
          <w:bCs/>
          <w:color w:val="111111"/>
          <w:sz w:val="20"/>
          <w:szCs w:val="20"/>
        </w:rPr>
      </w:pPr>
      <w:r w:rsidRPr="004C345C">
        <w:rPr>
          <w:color w:val="111111"/>
          <w:sz w:val="20"/>
          <w:szCs w:val="20"/>
        </w:rPr>
        <w:br/>
      </w:r>
      <w:r w:rsidRPr="004C345C">
        <w:rPr>
          <w:b/>
          <w:bCs/>
          <w:color w:val="111111"/>
          <w:sz w:val="20"/>
          <w:szCs w:val="20"/>
        </w:rPr>
        <w:t>§ 29</w:t>
      </w:r>
    </w:p>
    <w:p w14:paraId="22195F79" w14:textId="77777777" w:rsidR="00023420" w:rsidRPr="004C345C" w:rsidRDefault="00023420" w:rsidP="00023420">
      <w:pPr>
        <w:pStyle w:val="NormalnyWeb"/>
        <w:shd w:val="clear" w:color="auto" w:fill="FFFFFF"/>
        <w:spacing w:before="0" w:beforeAutospacing="0" w:after="200" w:afterAutospacing="0"/>
        <w:ind w:left="720"/>
        <w:textAlignment w:val="top"/>
        <w:rPr>
          <w:color w:val="111111"/>
          <w:sz w:val="20"/>
          <w:szCs w:val="20"/>
        </w:rPr>
      </w:pPr>
    </w:p>
    <w:p w14:paraId="3399424D" w14:textId="3DB66887" w:rsidR="004C345C" w:rsidRDefault="004C345C" w:rsidP="003B55A1">
      <w:pPr>
        <w:pStyle w:val="compositeinner"/>
        <w:numPr>
          <w:ilvl w:val="0"/>
          <w:numId w:val="22"/>
        </w:numPr>
        <w:shd w:val="clear" w:color="auto" w:fill="FFFFFF"/>
        <w:spacing w:before="0" w:beforeAutospacing="0" w:after="0" w:afterAutospacing="0"/>
        <w:ind w:left="1134"/>
        <w:textAlignment w:val="top"/>
        <w:rPr>
          <w:color w:val="111111"/>
          <w:sz w:val="20"/>
          <w:szCs w:val="20"/>
        </w:rPr>
      </w:pPr>
      <w:r w:rsidRPr="004C345C">
        <w:rPr>
          <w:color w:val="111111"/>
          <w:sz w:val="20"/>
          <w:szCs w:val="20"/>
        </w:rPr>
        <w:t>Zmiany Regulaminu SU można dokonać podczas zebrania SU, na wniosek Przewodniczącego SU, Opiekuna SU, dyrekcji szkoły.</w:t>
      </w:r>
    </w:p>
    <w:p w14:paraId="19914311" w14:textId="1784899C" w:rsidR="004C345C" w:rsidRDefault="004C345C" w:rsidP="003B55A1">
      <w:pPr>
        <w:pStyle w:val="compositeinner"/>
        <w:numPr>
          <w:ilvl w:val="0"/>
          <w:numId w:val="22"/>
        </w:numPr>
        <w:shd w:val="clear" w:color="auto" w:fill="FFFFFF"/>
        <w:spacing w:before="0" w:beforeAutospacing="0" w:after="0" w:afterAutospacing="0"/>
        <w:ind w:left="1134"/>
        <w:textAlignment w:val="top"/>
        <w:rPr>
          <w:color w:val="111111"/>
          <w:sz w:val="20"/>
          <w:szCs w:val="20"/>
        </w:rPr>
      </w:pPr>
      <w:r w:rsidRPr="00023420">
        <w:rPr>
          <w:color w:val="111111"/>
          <w:sz w:val="20"/>
          <w:szCs w:val="20"/>
        </w:rPr>
        <w:t>Uchwała o zmianie Regulaminu wchodzi w życie po upływie 2 tygodni od daty jej podjęcia.</w:t>
      </w:r>
    </w:p>
    <w:p w14:paraId="74C69467" w14:textId="73DD9568" w:rsidR="004C345C" w:rsidRPr="00023420" w:rsidRDefault="004C345C" w:rsidP="003B55A1">
      <w:pPr>
        <w:pStyle w:val="compositeinner"/>
        <w:numPr>
          <w:ilvl w:val="0"/>
          <w:numId w:val="22"/>
        </w:numPr>
        <w:shd w:val="clear" w:color="auto" w:fill="FFFFFF"/>
        <w:spacing w:before="0" w:beforeAutospacing="0" w:after="0" w:afterAutospacing="0"/>
        <w:ind w:left="1134"/>
        <w:textAlignment w:val="top"/>
        <w:rPr>
          <w:color w:val="111111"/>
          <w:sz w:val="20"/>
          <w:szCs w:val="20"/>
        </w:rPr>
      </w:pPr>
      <w:r w:rsidRPr="00023420">
        <w:rPr>
          <w:color w:val="111111"/>
          <w:sz w:val="20"/>
          <w:szCs w:val="20"/>
        </w:rPr>
        <w:t>Niniejszy Regulamin uchwalony został przez SU w dn.</w:t>
      </w:r>
      <w:r w:rsidR="00824A72" w:rsidRPr="00023420">
        <w:rPr>
          <w:color w:val="111111"/>
          <w:sz w:val="20"/>
          <w:szCs w:val="20"/>
        </w:rPr>
        <w:t xml:space="preserve"> </w:t>
      </w:r>
      <w:r w:rsidR="00EE4C35">
        <w:rPr>
          <w:color w:val="111111"/>
          <w:sz w:val="20"/>
          <w:szCs w:val="20"/>
        </w:rPr>
        <w:t>26</w:t>
      </w:r>
      <w:r w:rsidRPr="00023420">
        <w:rPr>
          <w:color w:val="111111"/>
          <w:sz w:val="20"/>
          <w:szCs w:val="20"/>
        </w:rPr>
        <w:t xml:space="preserve"> września 202</w:t>
      </w:r>
      <w:r w:rsidR="00EE4C35">
        <w:rPr>
          <w:color w:val="111111"/>
          <w:sz w:val="20"/>
          <w:szCs w:val="20"/>
        </w:rPr>
        <w:t>3</w:t>
      </w:r>
      <w:r w:rsidRPr="00023420">
        <w:rPr>
          <w:color w:val="111111"/>
          <w:sz w:val="20"/>
          <w:szCs w:val="20"/>
        </w:rPr>
        <w:t xml:space="preserve"> r. i wchodzi w życie z dn.</w:t>
      </w:r>
      <w:r w:rsidR="00824A72" w:rsidRPr="00023420">
        <w:rPr>
          <w:color w:val="111111"/>
          <w:sz w:val="20"/>
          <w:szCs w:val="20"/>
        </w:rPr>
        <w:t xml:space="preserve"> </w:t>
      </w:r>
      <w:r w:rsidR="00EE4C35">
        <w:rPr>
          <w:color w:val="111111"/>
          <w:sz w:val="20"/>
          <w:szCs w:val="20"/>
        </w:rPr>
        <w:t xml:space="preserve">26 </w:t>
      </w:r>
      <w:r w:rsidRPr="00023420">
        <w:rPr>
          <w:color w:val="111111"/>
          <w:sz w:val="20"/>
          <w:szCs w:val="20"/>
        </w:rPr>
        <w:t>września 202</w:t>
      </w:r>
      <w:r w:rsidR="00EE4C35">
        <w:rPr>
          <w:color w:val="111111"/>
          <w:sz w:val="20"/>
          <w:szCs w:val="20"/>
        </w:rPr>
        <w:t xml:space="preserve">3 </w:t>
      </w:r>
      <w:r w:rsidRPr="00023420">
        <w:rPr>
          <w:color w:val="111111"/>
          <w:sz w:val="20"/>
          <w:szCs w:val="20"/>
        </w:rPr>
        <w:t>r.</w:t>
      </w:r>
    </w:p>
    <w:p w14:paraId="01381A39" w14:textId="77777777" w:rsidR="004C345C" w:rsidRPr="004C345C" w:rsidRDefault="004C345C" w:rsidP="004C345C">
      <w:pPr>
        <w:pStyle w:val="NormalnyWeb"/>
        <w:shd w:val="clear" w:color="auto" w:fill="FFFFFF"/>
        <w:spacing w:before="0" w:beforeAutospacing="0" w:after="200" w:afterAutospacing="0"/>
        <w:ind w:left="720"/>
        <w:jc w:val="both"/>
        <w:textAlignment w:val="top"/>
        <w:rPr>
          <w:color w:val="111111"/>
          <w:sz w:val="20"/>
          <w:szCs w:val="20"/>
        </w:rPr>
      </w:pPr>
      <w:r w:rsidRPr="004C345C">
        <w:rPr>
          <w:color w:val="111111"/>
          <w:sz w:val="20"/>
          <w:szCs w:val="20"/>
        </w:rPr>
        <w:t> </w:t>
      </w:r>
    </w:p>
    <w:p w14:paraId="7DDCA7D2" w14:textId="77777777" w:rsidR="00C46814" w:rsidRPr="004C345C" w:rsidRDefault="00C46814">
      <w:pPr>
        <w:rPr>
          <w:rFonts w:ascii="Times New Roman" w:hAnsi="Times New Roman" w:cs="Times New Roman"/>
          <w:sz w:val="20"/>
          <w:szCs w:val="20"/>
        </w:rPr>
      </w:pPr>
    </w:p>
    <w:sectPr w:rsidR="00C46814" w:rsidRPr="004C34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512AC"/>
    <w:multiLevelType w:val="hybridMultilevel"/>
    <w:tmpl w:val="0C94CD60"/>
    <w:lvl w:ilvl="0" w:tplc="15907A3A">
      <w:start w:val="1"/>
      <w:numFmt w:val="decimal"/>
      <w:lvlText w:val="%1."/>
      <w:lvlJc w:val="left"/>
      <w:pPr>
        <w:tabs>
          <w:tab w:val="num" w:pos="2160"/>
        </w:tabs>
        <w:ind w:left="216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B26FA6"/>
    <w:multiLevelType w:val="hybridMultilevel"/>
    <w:tmpl w:val="4FF0075E"/>
    <w:lvl w:ilvl="0" w:tplc="79CC02E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9925B13"/>
    <w:multiLevelType w:val="hybridMultilevel"/>
    <w:tmpl w:val="D0409DD8"/>
    <w:lvl w:ilvl="0" w:tplc="704446DC">
      <w:start w:val="1"/>
      <w:numFmt w:val="decimal"/>
      <w:lvlText w:val="%1."/>
      <w:lvlJc w:val="left"/>
      <w:pPr>
        <w:ind w:left="2203" w:hanging="360"/>
      </w:pPr>
      <w:rPr>
        <w:rFonts w:hint="default"/>
      </w:rPr>
    </w:lvl>
    <w:lvl w:ilvl="1" w:tplc="04150019" w:tentative="1">
      <w:start w:val="1"/>
      <w:numFmt w:val="lowerLetter"/>
      <w:lvlText w:val="%2."/>
      <w:lvlJc w:val="left"/>
      <w:pPr>
        <w:ind w:left="2923" w:hanging="360"/>
      </w:pPr>
    </w:lvl>
    <w:lvl w:ilvl="2" w:tplc="0415001B" w:tentative="1">
      <w:start w:val="1"/>
      <w:numFmt w:val="lowerRoman"/>
      <w:lvlText w:val="%3."/>
      <w:lvlJc w:val="right"/>
      <w:pPr>
        <w:ind w:left="3643" w:hanging="180"/>
      </w:pPr>
    </w:lvl>
    <w:lvl w:ilvl="3" w:tplc="0415000F" w:tentative="1">
      <w:start w:val="1"/>
      <w:numFmt w:val="decimal"/>
      <w:lvlText w:val="%4."/>
      <w:lvlJc w:val="left"/>
      <w:pPr>
        <w:ind w:left="4363" w:hanging="360"/>
      </w:pPr>
    </w:lvl>
    <w:lvl w:ilvl="4" w:tplc="04150019" w:tentative="1">
      <w:start w:val="1"/>
      <w:numFmt w:val="lowerLetter"/>
      <w:lvlText w:val="%5."/>
      <w:lvlJc w:val="left"/>
      <w:pPr>
        <w:ind w:left="5083" w:hanging="360"/>
      </w:pPr>
    </w:lvl>
    <w:lvl w:ilvl="5" w:tplc="0415001B" w:tentative="1">
      <w:start w:val="1"/>
      <w:numFmt w:val="lowerRoman"/>
      <w:lvlText w:val="%6."/>
      <w:lvlJc w:val="right"/>
      <w:pPr>
        <w:ind w:left="5803" w:hanging="180"/>
      </w:pPr>
    </w:lvl>
    <w:lvl w:ilvl="6" w:tplc="0415000F" w:tentative="1">
      <w:start w:val="1"/>
      <w:numFmt w:val="decimal"/>
      <w:lvlText w:val="%7."/>
      <w:lvlJc w:val="left"/>
      <w:pPr>
        <w:ind w:left="6523" w:hanging="360"/>
      </w:pPr>
    </w:lvl>
    <w:lvl w:ilvl="7" w:tplc="04150019" w:tentative="1">
      <w:start w:val="1"/>
      <w:numFmt w:val="lowerLetter"/>
      <w:lvlText w:val="%8."/>
      <w:lvlJc w:val="left"/>
      <w:pPr>
        <w:ind w:left="7243" w:hanging="360"/>
      </w:pPr>
    </w:lvl>
    <w:lvl w:ilvl="8" w:tplc="0415001B" w:tentative="1">
      <w:start w:val="1"/>
      <w:numFmt w:val="lowerRoman"/>
      <w:lvlText w:val="%9."/>
      <w:lvlJc w:val="right"/>
      <w:pPr>
        <w:ind w:left="7963" w:hanging="180"/>
      </w:pPr>
    </w:lvl>
  </w:abstractNum>
  <w:abstractNum w:abstractNumId="3" w15:restartNumberingAfterBreak="0">
    <w:nsid w:val="0D367A63"/>
    <w:multiLevelType w:val="multilevel"/>
    <w:tmpl w:val="CDB67A64"/>
    <w:styleLink w:val="Biecalista3"/>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2204"/>
        </w:tabs>
        <w:ind w:left="2204" w:hanging="360"/>
      </w:p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C7030"/>
    <w:multiLevelType w:val="hybridMultilevel"/>
    <w:tmpl w:val="97B6879C"/>
    <w:lvl w:ilvl="0" w:tplc="C87832A8">
      <w:start w:val="1"/>
      <w:numFmt w:val="bullet"/>
      <w:lvlText w:val=""/>
      <w:lvlJc w:val="left"/>
      <w:pPr>
        <w:tabs>
          <w:tab w:val="num" w:pos="720"/>
        </w:tabs>
        <w:ind w:left="720" w:hanging="360"/>
      </w:pPr>
      <w:rPr>
        <w:rFonts w:ascii="Symbol" w:hAnsi="Symbol" w:hint="default"/>
        <w:sz w:val="20"/>
      </w:rPr>
    </w:lvl>
    <w:lvl w:ilvl="1" w:tplc="DF6A9698">
      <w:start w:val="2"/>
      <w:numFmt w:val="decimal"/>
      <w:lvlText w:val="%2."/>
      <w:lvlJc w:val="left"/>
      <w:pPr>
        <w:tabs>
          <w:tab w:val="num" w:pos="1440"/>
        </w:tabs>
        <w:ind w:left="1440" w:hanging="360"/>
      </w:pPr>
    </w:lvl>
    <w:lvl w:ilvl="2" w:tplc="15907A3A">
      <w:start w:val="1"/>
      <w:numFmt w:val="decimal"/>
      <w:lvlText w:val="%3."/>
      <w:lvlJc w:val="left"/>
      <w:pPr>
        <w:tabs>
          <w:tab w:val="num" w:pos="2160"/>
        </w:tabs>
        <w:ind w:left="2160" w:hanging="360"/>
      </w:pPr>
      <w:rPr>
        <w:rFonts w:ascii="Times New Roman" w:eastAsia="Times New Roman" w:hAnsi="Times New Roman" w:cs="Times New Roman"/>
      </w:rPr>
    </w:lvl>
    <w:lvl w:ilvl="3" w:tplc="8F3C9160">
      <w:start w:val="1"/>
      <w:numFmt w:val="lowerLetter"/>
      <w:lvlText w:val="%4."/>
      <w:lvlJc w:val="left"/>
      <w:pPr>
        <w:tabs>
          <w:tab w:val="num" w:pos="2880"/>
        </w:tabs>
        <w:ind w:left="2880" w:hanging="360"/>
      </w:pPr>
    </w:lvl>
    <w:lvl w:ilvl="4" w:tplc="B736005E" w:tentative="1">
      <w:start w:val="1"/>
      <w:numFmt w:val="bullet"/>
      <w:lvlText w:val=""/>
      <w:lvlJc w:val="left"/>
      <w:pPr>
        <w:tabs>
          <w:tab w:val="num" w:pos="3600"/>
        </w:tabs>
        <w:ind w:left="3600" w:hanging="360"/>
      </w:pPr>
      <w:rPr>
        <w:rFonts w:ascii="Wingdings" w:hAnsi="Wingdings" w:hint="default"/>
        <w:sz w:val="20"/>
      </w:rPr>
    </w:lvl>
    <w:lvl w:ilvl="5" w:tplc="7EDE9D88" w:tentative="1">
      <w:start w:val="1"/>
      <w:numFmt w:val="bullet"/>
      <w:lvlText w:val=""/>
      <w:lvlJc w:val="left"/>
      <w:pPr>
        <w:tabs>
          <w:tab w:val="num" w:pos="4320"/>
        </w:tabs>
        <w:ind w:left="4320" w:hanging="360"/>
      </w:pPr>
      <w:rPr>
        <w:rFonts w:ascii="Wingdings" w:hAnsi="Wingdings" w:hint="default"/>
        <w:sz w:val="20"/>
      </w:rPr>
    </w:lvl>
    <w:lvl w:ilvl="6" w:tplc="0DFAB566" w:tentative="1">
      <w:start w:val="1"/>
      <w:numFmt w:val="bullet"/>
      <w:lvlText w:val=""/>
      <w:lvlJc w:val="left"/>
      <w:pPr>
        <w:tabs>
          <w:tab w:val="num" w:pos="5040"/>
        </w:tabs>
        <w:ind w:left="5040" w:hanging="360"/>
      </w:pPr>
      <w:rPr>
        <w:rFonts w:ascii="Wingdings" w:hAnsi="Wingdings" w:hint="default"/>
        <w:sz w:val="20"/>
      </w:rPr>
    </w:lvl>
    <w:lvl w:ilvl="7" w:tplc="B756D7F6" w:tentative="1">
      <w:start w:val="1"/>
      <w:numFmt w:val="bullet"/>
      <w:lvlText w:val=""/>
      <w:lvlJc w:val="left"/>
      <w:pPr>
        <w:tabs>
          <w:tab w:val="num" w:pos="5760"/>
        </w:tabs>
        <w:ind w:left="5760" w:hanging="360"/>
      </w:pPr>
      <w:rPr>
        <w:rFonts w:ascii="Wingdings" w:hAnsi="Wingdings" w:hint="default"/>
        <w:sz w:val="20"/>
      </w:rPr>
    </w:lvl>
    <w:lvl w:ilvl="8" w:tplc="8750A7A0"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E06A2"/>
    <w:multiLevelType w:val="multilevel"/>
    <w:tmpl w:val="CDB67A64"/>
    <w:styleLink w:val="Biecalist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2204"/>
        </w:tabs>
        <w:ind w:left="2204" w:hanging="360"/>
      </w:p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E1E06"/>
    <w:multiLevelType w:val="hybridMultilevel"/>
    <w:tmpl w:val="3C46CFD4"/>
    <w:lvl w:ilvl="0" w:tplc="23B076F2">
      <w:start w:val="1"/>
      <w:numFmt w:val="decimal"/>
      <w:lvlText w:val="%1."/>
      <w:lvlJc w:val="left"/>
      <w:pPr>
        <w:ind w:left="108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931FB8"/>
    <w:multiLevelType w:val="hybridMultilevel"/>
    <w:tmpl w:val="7DB63840"/>
    <w:lvl w:ilvl="0" w:tplc="A156D8AA">
      <w:start w:val="1"/>
      <w:numFmt w:val="decimal"/>
      <w:lvlText w:val="%1."/>
      <w:lvlJc w:val="left"/>
      <w:pPr>
        <w:ind w:left="2584" w:hanging="360"/>
      </w:pPr>
      <w:rPr>
        <w:rFonts w:hint="default"/>
      </w:rPr>
    </w:lvl>
    <w:lvl w:ilvl="1" w:tplc="04150019" w:tentative="1">
      <w:start w:val="1"/>
      <w:numFmt w:val="lowerLetter"/>
      <w:lvlText w:val="%2."/>
      <w:lvlJc w:val="left"/>
      <w:pPr>
        <w:ind w:left="3304" w:hanging="360"/>
      </w:pPr>
    </w:lvl>
    <w:lvl w:ilvl="2" w:tplc="0415001B" w:tentative="1">
      <w:start w:val="1"/>
      <w:numFmt w:val="lowerRoman"/>
      <w:lvlText w:val="%3."/>
      <w:lvlJc w:val="right"/>
      <w:pPr>
        <w:ind w:left="4024" w:hanging="180"/>
      </w:pPr>
    </w:lvl>
    <w:lvl w:ilvl="3" w:tplc="0415000F" w:tentative="1">
      <w:start w:val="1"/>
      <w:numFmt w:val="decimal"/>
      <w:lvlText w:val="%4."/>
      <w:lvlJc w:val="left"/>
      <w:pPr>
        <w:ind w:left="4744" w:hanging="360"/>
      </w:pPr>
    </w:lvl>
    <w:lvl w:ilvl="4" w:tplc="04150019" w:tentative="1">
      <w:start w:val="1"/>
      <w:numFmt w:val="lowerLetter"/>
      <w:lvlText w:val="%5."/>
      <w:lvlJc w:val="left"/>
      <w:pPr>
        <w:ind w:left="5464" w:hanging="360"/>
      </w:pPr>
    </w:lvl>
    <w:lvl w:ilvl="5" w:tplc="0415001B" w:tentative="1">
      <w:start w:val="1"/>
      <w:numFmt w:val="lowerRoman"/>
      <w:lvlText w:val="%6."/>
      <w:lvlJc w:val="right"/>
      <w:pPr>
        <w:ind w:left="6184" w:hanging="180"/>
      </w:pPr>
    </w:lvl>
    <w:lvl w:ilvl="6" w:tplc="0415000F" w:tentative="1">
      <w:start w:val="1"/>
      <w:numFmt w:val="decimal"/>
      <w:lvlText w:val="%7."/>
      <w:lvlJc w:val="left"/>
      <w:pPr>
        <w:ind w:left="6904" w:hanging="360"/>
      </w:pPr>
    </w:lvl>
    <w:lvl w:ilvl="7" w:tplc="04150019" w:tentative="1">
      <w:start w:val="1"/>
      <w:numFmt w:val="lowerLetter"/>
      <w:lvlText w:val="%8."/>
      <w:lvlJc w:val="left"/>
      <w:pPr>
        <w:ind w:left="7624" w:hanging="360"/>
      </w:pPr>
    </w:lvl>
    <w:lvl w:ilvl="8" w:tplc="0415001B" w:tentative="1">
      <w:start w:val="1"/>
      <w:numFmt w:val="lowerRoman"/>
      <w:lvlText w:val="%9."/>
      <w:lvlJc w:val="right"/>
      <w:pPr>
        <w:ind w:left="8344" w:hanging="180"/>
      </w:pPr>
    </w:lvl>
  </w:abstractNum>
  <w:abstractNum w:abstractNumId="8" w15:restartNumberingAfterBreak="0">
    <w:nsid w:val="2F2309DA"/>
    <w:multiLevelType w:val="multilevel"/>
    <w:tmpl w:val="2198065C"/>
    <w:styleLink w:val="Biecalista1"/>
    <w:lvl w:ilvl="0">
      <w:numFmt w:val="decimal"/>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6A2C08"/>
    <w:multiLevelType w:val="hybridMultilevel"/>
    <w:tmpl w:val="D2383AE4"/>
    <w:lvl w:ilvl="0" w:tplc="F23CA2CA">
      <w:start w:val="1"/>
      <w:numFmt w:val="decimal"/>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 w15:restartNumberingAfterBreak="0">
    <w:nsid w:val="4C8679B5"/>
    <w:multiLevelType w:val="hybridMultilevel"/>
    <w:tmpl w:val="DC4E22EE"/>
    <w:lvl w:ilvl="0" w:tplc="77EAC956">
      <w:start w:val="1"/>
      <w:numFmt w:val="decimal"/>
      <w:lvlText w:val="%1."/>
      <w:lvlJc w:val="left"/>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BF21AA8"/>
    <w:multiLevelType w:val="multilevel"/>
    <w:tmpl w:val="0415001D"/>
    <w:lvl w:ilvl="0">
      <w:start w:val="1"/>
      <w:numFmt w:val="decimal"/>
      <w:lvlText w:val="%1)"/>
      <w:lvlJc w:val="left"/>
      <w:pPr>
        <w:ind w:left="360" w:hanging="360"/>
      </w:pPr>
      <w:rPr>
        <w:rFonts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2" w15:restartNumberingAfterBreak="0">
    <w:nsid w:val="6CDD279A"/>
    <w:multiLevelType w:val="hybridMultilevel"/>
    <w:tmpl w:val="3AFE83C4"/>
    <w:lvl w:ilvl="0" w:tplc="EE8E451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5945843">
    <w:abstractNumId w:val="11"/>
  </w:num>
  <w:num w:numId="2" w16cid:durableId="1840462460">
    <w:abstractNumId w:val="11"/>
  </w:num>
  <w:num w:numId="3" w16cid:durableId="1840462460">
    <w:abstractNumId w:val="11"/>
  </w:num>
  <w:num w:numId="4" w16cid:durableId="1840462460">
    <w:abstractNumId w:val="11"/>
  </w:num>
  <w:num w:numId="5" w16cid:durableId="1840462460">
    <w:abstractNumId w:val="11"/>
  </w:num>
  <w:num w:numId="6" w16cid:durableId="813254468">
    <w:abstractNumId w:val="4"/>
  </w:num>
  <w:num w:numId="7" w16cid:durableId="397286605">
    <w:abstractNumId w:val="4"/>
  </w:num>
  <w:num w:numId="8" w16cid:durableId="397286605">
    <w:abstractNumId w:val="4"/>
  </w:num>
  <w:num w:numId="9" w16cid:durableId="397286605">
    <w:abstractNumId w:val="4"/>
  </w:num>
  <w:num w:numId="10" w16cid:durableId="397286605">
    <w:abstractNumId w:val="4"/>
    <w:lvlOverride w:ilvl="0">
      <w:lvl w:ilvl="0" w:tplc="C87832A8">
        <w:numFmt w:val="decimal"/>
        <w:lvlText w:val=""/>
        <w:lvlJc w:val="left"/>
      </w:lvl>
    </w:lvlOverride>
    <w:lvlOverride w:ilvl="1">
      <w:lvl w:ilvl="1" w:tplc="DF6A9698">
        <w:numFmt w:val="decimal"/>
        <w:lvlText w:val="%2."/>
        <w:lvlJc w:val="left"/>
      </w:lvl>
    </w:lvlOverride>
  </w:num>
  <w:num w:numId="11" w16cid:durableId="397286605">
    <w:abstractNumId w:val="4"/>
    <w:lvlOverride w:ilvl="0">
      <w:lvl w:ilvl="0" w:tplc="C87832A8">
        <w:numFmt w:val="decimal"/>
        <w:lvlText w:val=""/>
        <w:lvlJc w:val="left"/>
      </w:lvl>
    </w:lvlOverride>
    <w:lvlOverride w:ilvl="1">
      <w:lvl w:ilvl="1" w:tplc="DF6A9698">
        <w:numFmt w:val="decimal"/>
        <w:lvlText w:val="%2."/>
        <w:lvlJc w:val="left"/>
      </w:lvl>
    </w:lvlOverride>
  </w:num>
  <w:num w:numId="12" w16cid:durableId="397286605">
    <w:abstractNumId w:val="4"/>
    <w:lvlOverride w:ilvl="0">
      <w:lvl w:ilvl="0" w:tplc="C87832A8">
        <w:numFmt w:val="decimal"/>
        <w:lvlText w:val=""/>
        <w:lvlJc w:val="left"/>
      </w:lvl>
    </w:lvlOverride>
    <w:lvlOverride w:ilvl="1">
      <w:lvl w:ilvl="1" w:tplc="DF6A9698">
        <w:numFmt w:val="decimal"/>
        <w:lvlText w:val="%2."/>
        <w:lvlJc w:val="left"/>
      </w:lvl>
    </w:lvlOverride>
  </w:num>
  <w:num w:numId="13" w16cid:durableId="397286605">
    <w:abstractNumId w:val="4"/>
    <w:lvlOverride w:ilvl="0">
      <w:lvl w:ilvl="0" w:tplc="C87832A8">
        <w:numFmt w:val="decimal"/>
        <w:lvlText w:val=""/>
        <w:lvlJc w:val="left"/>
      </w:lvl>
    </w:lvlOverride>
    <w:lvlOverride w:ilvl="1">
      <w:lvl w:ilvl="1" w:tplc="DF6A9698">
        <w:numFmt w:val="decimal"/>
        <w:lvlText w:val="%2."/>
        <w:lvlJc w:val="left"/>
      </w:lvl>
    </w:lvlOverride>
  </w:num>
  <w:num w:numId="14" w16cid:durableId="397286605">
    <w:abstractNumId w:val="4"/>
    <w:lvlOverride w:ilvl="0">
      <w:lvl w:ilvl="0" w:tplc="C87832A8">
        <w:numFmt w:val="decimal"/>
        <w:lvlText w:val=""/>
        <w:lvlJc w:val="left"/>
      </w:lvl>
    </w:lvlOverride>
    <w:lvlOverride w:ilvl="1">
      <w:lvl w:ilvl="1" w:tplc="DF6A9698">
        <w:numFmt w:val="decimal"/>
        <w:lvlText w:val="%2."/>
        <w:lvlJc w:val="left"/>
      </w:lvl>
    </w:lvlOverride>
  </w:num>
  <w:num w:numId="15" w16cid:durableId="1043217477">
    <w:abstractNumId w:val="7"/>
  </w:num>
  <w:num w:numId="16" w16cid:durableId="1725447960">
    <w:abstractNumId w:val="2"/>
  </w:num>
  <w:num w:numId="17" w16cid:durableId="412359747">
    <w:abstractNumId w:val="9"/>
  </w:num>
  <w:num w:numId="18" w16cid:durableId="2114352710">
    <w:abstractNumId w:val="1"/>
  </w:num>
  <w:num w:numId="19" w16cid:durableId="1461415704">
    <w:abstractNumId w:val="10"/>
  </w:num>
  <w:num w:numId="20" w16cid:durableId="1922828682">
    <w:abstractNumId w:val="6"/>
  </w:num>
  <w:num w:numId="21" w16cid:durableId="481118634">
    <w:abstractNumId w:val="8"/>
  </w:num>
  <w:num w:numId="22" w16cid:durableId="1696034299">
    <w:abstractNumId w:val="0"/>
  </w:num>
  <w:num w:numId="23" w16cid:durableId="731926248">
    <w:abstractNumId w:val="5"/>
  </w:num>
  <w:num w:numId="24" w16cid:durableId="1740908975">
    <w:abstractNumId w:val="3"/>
  </w:num>
  <w:num w:numId="25" w16cid:durableId="7127297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5C"/>
    <w:rsid w:val="00023420"/>
    <w:rsid w:val="00057BC8"/>
    <w:rsid w:val="000B12AD"/>
    <w:rsid w:val="00115B4F"/>
    <w:rsid w:val="00150E6E"/>
    <w:rsid w:val="002E4628"/>
    <w:rsid w:val="003B25DF"/>
    <w:rsid w:val="003B4379"/>
    <w:rsid w:val="003B55A1"/>
    <w:rsid w:val="004C345C"/>
    <w:rsid w:val="004F242D"/>
    <w:rsid w:val="00535CEA"/>
    <w:rsid w:val="005671B4"/>
    <w:rsid w:val="00627742"/>
    <w:rsid w:val="00774B1F"/>
    <w:rsid w:val="007D00A0"/>
    <w:rsid w:val="0080143A"/>
    <w:rsid w:val="00824A72"/>
    <w:rsid w:val="009226CC"/>
    <w:rsid w:val="0092621E"/>
    <w:rsid w:val="00AE1790"/>
    <w:rsid w:val="00B30273"/>
    <w:rsid w:val="00B526BD"/>
    <w:rsid w:val="00B81AC9"/>
    <w:rsid w:val="00C46814"/>
    <w:rsid w:val="00D32343"/>
    <w:rsid w:val="00DD77E4"/>
    <w:rsid w:val="00E206DB"/>
    <w:rsid w:val="00E54211"/>
    <w:rsid w:val="00EA2958"/>
    <w:rsid w:val="00EC7CF7"/>
    <w:rsid w:val="00EE4C35"/>
    <w:rsid w:val="00F53884"/>
    <w:rsid w:val="00FE11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635CF014"/>
  <w15:chartTrackingRefBased/>
  <w15:docId w15:val="{E90FF248-750E-4A49-B816-C345C855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ompositeinner">
    <w:name w:val="compositeinner"/>
    <w:basedOn w:val="Normalny"/>
    <w:rsid w:val="004C345C"/>
    <w:pPr>
      <w:spacing w:before="100" w:beforeAutospacing="1" w:after="100" w:afterAutospacing="1"/>
    </w:pPr>
    <w:rPr>
      <w:rFonts w:ascii="Times New Roman" w:eastAsia="Times New Roman" w:hAnsi="Times New Roman" w:cs="Times New Roman"/>
      <w:lang w:eastAsia="pl-PL"/>
    </w:rPr>
  </w:style>
  <w:style w:type="paragraph" w:styleId="NormalnyWeb">
    <w:name w:val="Normal (Web)"/>
    <w:basedOn w:val="Normalny"/>
    <w:uiPriority w:val="99"/>
    <w:unhideWhenUsed/>
    <w:rsid w:val="004C345C"/>
    <w:pPr>
      <w:spacing w:before="100" w:beforeAutospacing="1" w:after="100" w:afterAutospacing="1"/>
    </w:pPr>
    <w:rPr>
      <w:rFonts w:ascii="Times New Roman" w:eastAsia="Times New Roman" w:hAnsi="Times New Roman" w:cs="Times New Roman"/>
      <w:lang w:eastAsia="pl-PL"/>
    </w:rPr>
  </w:style>
  <w:style w:type="character" w:customStyle="1" w:styleId="apple-converted-space">
    <w:name w:val="apple-converted-space"/>
    <w:basedOn w:val="Domylnaczcionkaakapitu"/>
    <w:rsid w:val="004C345C"/>
  </w:style>
  <w:style w:type="numbering" w:customStyle="1" w:styleId="Biecalista1">
    <w:name w:val="Bieżąca lista1"/>
    <w:uiPriority w:val="99"/>
    <w:rsid w:val="003B55A1"/>
    <w:pPr>
      <w:numPr>
        <w:numId w:val="21"/>
      </w:numPr>
    </w:pPr>
  </w:style>
  <w:style w:type="numbering" w:customStyle="1" w:styleId="Biecalista2">
    <w:name w:val="Bieżąca lista2"/>
    <w:uiPriority w:val="99"/>
    <w:rsid w:val="00B30273"/>
    <w:pPr>
      <w:numPr>
        <w:numId w:val="23"/>
      </w:numPr>
    </w:pPr>
  </w:style>
  <w:style w:type="numbering" w:customStyle="1" w:styleId="Biecalista3">
    <w:name w:val="Bieżąca lista3"/>
    <w:uiPriority w:val="99"/>
    <w:rsid w:val="00B30273"/>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8576043">
      <w:bodyDiv w:val="1"/>
      <w:marLeft w:val="0"/>
      <w:marRight w:val="0"/>
      <w:marTop w:val="0"/>
      <w:marBottom w:val="0"/>
      <w:divBdr>
        <w:top w:val="none" w:sz="0" w:space="0" w:color="auto"/>
        <w:left w:val="none" w:sz="0" w:space="0" w:color="auto"/>
        <w:bottom w:val="none" w:sz="0" w:space="0" w:color="auto"/>
        <w:right w:val="none" w:sz="0" w:space="0" w:color="auto"/>
      </w:divBdr>
      <w:divsChild>
        <w:div w:id="111023268">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5</Pages>
  <Words>1338</Words>
  <Characters>8033</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Pesta</dc:creator>
  <cp:keywords/>
  <dc:description/>
  <cp:lastModifiedBy>Anna Pesta</cp:lastModifiedBy>
  <cp:revision>23</cp:revision>
  <cp:lastPrinted>2023-09-27T19:09:00Z</cp:lastPrinted>
  <dcterms:created xsi:type="dcterms:W3CDTF">2022-09-24T11:11:00Z</dcterms:created>
  <dcterms:modified xsi:type="dcterms:W3CDTF">2026-10-04T17:34:00Z</dcterms:modified>
</cp:coreProperties>
</file>